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D8346F" w14:textId="77777777" w:rsidR="00050547" w:rsidRPr="00320AE9" w:rsidRDefault="00050547" w:rsidP="00650ABD">
      <w:pPr>
        <w:spacing w:after="0"/>
        <w:ind w:left="6096"/>
        <w:rPr>
          <w:rFonts w:ascii="Times New Roman" w:hAnsi="Times New Roman"/>
          <w:sz w:val="24"/>
          <w:szCs w:val="24"/>
        </w:rPr>
      </w:pPr>
      <w:r w:rsidRPr="00320AE9">
        <w:rPr>
          <w:rFonts w:ascii="Times New Roman" w:hAnsi="Times New Roman"/>
          <w:sz w:val="24"/>
          <w:szCs w:val="24"/>
        </w:rPr>
        <w:t>«Утверждаю»</w:t>
      </w:r>
    </w:p>
    <w:p w14:paraId="0AFA2433" w14:textId="763D71E1" w:rsidR="005634AF" w:rsidRPr="00320AE9" w:rsidRDefault="00356816" w:rsidP="00735608">
      <w:pPr>
        <w:spacing w:after="0"/>
        <w:ind w:left="552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</w:t>
      </w:r>
      <w:r w:rsidR="00050547" w:rsidRPr="00320AE9">
        <w:rPr>
          <w:rFonts w:ascii="Times New Roman" w:hAnsi="Times New Roman"/>
          <w:sz w:val="24"/>
          <w:szCs w:val="24"/>
        </w:rPr>
        <w:t>аместител</w:t>
      </w:r>
      <w:r>
        <w:rPr>
          <w:rFonts w:ascii="Times New Roman" w:hAnsi="Times New Roman"/>
          <w:sz w:val="24"/>
          <w:szCs w:val="24"/>
        </w:rPr>
        <w:t>ь</w:t>
      </w:r>
      <w:r w:rsidR="00050547" w:rsidRPr="00320AE9">
        <w:rPr>
          <w:rFonts w:ascii="Times New Roman" w:hAnsi="Times New Roman"/>
          <w:sz w:val="24"/>
          <w:szCs w:val="24"/>
        </w:rPr>
        <w:t xml:space="preserve"> </w:t>
      </w:r>
      <w:r w:rsidR="00192CB0" w:rsidRPr="00320AE9">
        <w:rPr>
          <w:rFonts w:ascii="Times New Roman" w:hAnsi="Times New Roman"/>
          <w:sz w:val="24"/>
          <w:szCs w:val="24"/>
        </w:rPr>
        <w:t>Г</w:t>
      </w:r>
      <w:r w:rsidR="00050547" w:rsidRPr="00320AE9">
        <w:rPr>
          <w:rFonts w:ascii="Times New Roman" w:hAnsi="Times New Roman"/>
          <w:sz w:val="24"/>
          <w:szCs w:val="24"/>
        </w:rPr>
        <w:t>енерального</w:t>
      </w:r>
    </w:p>
    <w:p w14:paraId="53606D20" w14:textId="2D40DABD" w:rsidR="00050547" w:rsidRPr="00320AE9" w:rsidRDefault="00050547" w:rsidP="00735608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320AE9">
        <w:rPr>
          <w:rFonts w:ascii="Times New Roman" w:hAnsi="Times New Roman"/>
          <w:sz w:val="24"/>
          <w:szCs w:val="24"/>
        </w:rPr>
        <w:t>директора</w:t>
      </w:r>
      <w:r w:rsidR="00A34011" w:rsidRPr="00320AE9">
        <w:rPr>
          <w:rFonts w:ascii="Times New Roman" w:hAnsi="Times New Roman"/>
          <w:sz w:val="24"/>
          <w:szCs w:val="24"/>
        </w:rPr>
        <w:t xml:space="preserve"> – г</w:t>
      </w:r>
      <w:r w:rsidRPr="00320AE9">
        <w:rPr>
          <w:rFonts w:ascii="Times New Roman" w:hAnsi="Times New Roman"/>
          <w:sz w:val="24"/>
          <w:szCs w:val="24"/>
        </w:rPr>
        <w:t>лавн</w:t>
      </w:r>
      <w:r w:rsidR="00356816">
        <w:rPr>
          <w:rFonts w:ascii="Times New Roman" w:hAnsi="Times New Roman"/>
          <w:sz w:val="24"/>
          <w:szCs w:val="24"/>
        </w:rPr>
        <w:t>ый</w:t>
      </w:r>
      <w:r w:rsidRPr="00320AE9">
        <w:rPr>
          <w:rFonts w:ascii="Times New Roman" w:hAnsi="Times New Roman"/>
          <w:sz w:val="24"/>
          <w:szCs w:val="24"/>
        </w:rPr>
        <w:t xml:space="preserve"> инженер</w:t>
      </w:r>
    </w:p>
    <w:p w14:paraId="3547468F" w14:textId="77777777" w:rsidR="00050547" w:rsidRPr="00320AE9" w:rsidRDefault="00050547" w:rsidP="00735608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320AE9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0A6A9EF0" w14:textId="411B61B3" w:rsidR="00050547" w:rsidRPr="00320AE9" w:rsidRDefault="00050547" w:rsidP="00735608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320AE9">
        <w:rPr>
          <w:rFonts w:ascii="Times New Roman" w:hAnsi="Times New Roman"/>
          <w:sz w:val="24"/>
          <w:szCs w:val="24"/>
        </w:rPr>
        <w:t xml:space="preserve">______________ </w:t>
      </w:r>
      <w:r w:rsidR="00EF1EEE">
        <w:rPr>
          <w:rFonts w:ascii="Times New Roman" w:hAnsi="Times New Roman"/>
          <w:sz w:val="24"/>
          <w:szCs w:val="24"/>
        </w:rPr>
        <w:t>В</w:t>
      </w:r>
      <w:r w:rsidR="00364814">
        <w:rPr>
          <w:rFonts w:ascii="Times New Roman" w:hAnsi="Times New Roman"/>
          <w:sz w:val="24"/>
          <w:szCs w:val="24"/>
        </w:rPr>
        <w:t>.</w:t>
      </w:r>
      <w:r w:rsidR="00EF1EEE">
        <w:rPr>
          <w:rFonts w:ascii="Times New Roman" w:hAnsi="Times New Roman"/>
          <w:sz w:val="24"/>
          <w:szCs w:val="24"/>
        </w:rPr>
        <w:t>В</w:t>
      </w:r>
      <w:r w:rsidR="00364814">
        <w:rPr>
          <w:rFonts w:ascii="Times New Roman" w:hAnsi="Times New Roman"/>
          <w:sz w:val="24"/>
          <w:szCs w:val="24"/>
        </w:rPr>
        <w:t xml:space="preserve">. </w:t>
      </w:r>
      <w:r w:rsidR="00EF1EEE">
        <w:rPr>
          <w:rFonts w:ascii="Times New Roman" w:hAnsi="Times New Roman"/>
          <w:sz w:val="24"/>
          <w:szCs w:val="24"/>
        </w:rPr>
        <w:t>Козлов</w:t>
      </w:r>
    </w:p>
    <w:p w14:paraId="37601F80" w14:textId="6CDD6DA6" w:rsidR="00050547" w:rsidRPr="00320AE9" w:rsidRDefault="00050547" w:rsidP="00735608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320AE9">
        <w:rPr>
          <w:rFonts w:ascii="Times New Roman" w:hAnsi="Times New Roman"/>
          <w:sz w:val="24"/>
          <w:szCs w:val="24"/>
        </w:rPr>
        <w:t>«</w:t>
      </w:r>
      <w:r w:rsidR="00134B47" w:rsidRPr="00320AE9">
        <w:rPr>
          <w:rFonts w:ascii="Times New Roman" w:hAnsi="Times New Roman"/>
          <w:sz w:val="24"/>
          <w:szCs w:val="24"/>
          <w:u w:val="single"/>
        </w:rPr>
        <w:t xml:space="preserve"> </w:t>
      </w:r>
      <w:r w:rsidR="00EF1EEE">
        <w:rPr>
          <w:rFonts w:ascii="Times New Roman" w:hAnsi="Times New Roman"/>
          <w:sz w:val="24"/>
          <w:szCs w:val="24"/>
          <w:u w:val="single"/>
        </w:rPr>
        <w:t xml:space="preserve">     </w:t>
      </w:r>
      <w:r w:rsidR="00364814" w:rsidRPr="00320AE9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320AE9">
        <w:rPr>
          <w:rFonts w:ascii="Times New Roman" w:hAnsi="Times New Roman"/>
          <w:sz w:val="24"/>
          <w:szCs w:val="24"/>
        </w:rPr>
        <w:t>»</w:t>
      </w:r>
      <w:r w:rsidR="00134B47" w:rsidRPr="00320AE9">
        <w:rPr>
          <w:rFonts w:ascii="Times New Roman" w:hAnsi="Times New Roman"/>
          <w:sz w:val="24"/>
          <w:szCs w:val="24"/>
          <w:u w:val="single"/>
        </w:rPr>
        <w:t xml:space="preserve"> </w:t>
      </w:r>
      <w:r w:rsidR="00EF1EEE">
        <w:rPr>
          <w:rFonts w:ascii="Times New Roman" w:hAnsi="Times New Roman"/>
          <w:sz w:val="24"/>
          <w:szCs w:val="24"/>
          <w:u w:val="single"/>
        </w:rPr>
        <w:t xml:space="preserve">                  </w:t>
      </w:r>
      <w:r w:rsidRPr="00320AE9">
        <w:rPr>
          <w:rFonts w:ascii="Times New Roman" w:hAnsi="Times New Roman"/>
          <w:sz w:val="24"/>
          <w:szCs w:val="24"/>
        </w:rPr>
        <w:t>202</w:t>
      </w:r>
      <w:r w:rsidR="004F57B2" w:rsidRPr="00320AE9">
        <w:rPr>
          <w:rFonts w:ascii="Times New Roman" w:hAnsi="Times New Roman"/>
          <w:sz w:val="24"/>
          <w:szCs w:val="24"/>
        </w:rPr>
        <w:t>3</w:t>
      </w:r>
      <w:r w:rsidR="00134B47" w:rsidRPr="00320AE9">
        <w:rPr>
          <w:rFonts w:ascii="Times New Roman" w:hAnsi="Times New Roman"/>
          <w:sz w:val="24"/>
          <w:szCs w:val="24"/>
        </w:rPr>
        <w:t> </w:t>
      </w:r>
      <w:r w:rsidRPr="00320AE9">
        <w:rPr>
          <w:rFonts w:ascii="Times New Roman" w:hAnsi="Times New Roman"/>
          <w:sz w:val="24"/>
          <w:szCs w:val="24"/>
        </w:rPr>
        <w:t>г</w:t>
      </w:r>
      <w:bookmarkStart w:id="0" w:name="_GoBack"/>
      <w:bookmarkEnd w:id="0"/>
      <w:r w:rsidRPr="00320AE9">
        <w:rPr>
          <w:rFonts w:ascii="Times New Roman" w:hAnsi="Times New Roman"/>
          <w:sz w:val="24"/>
          <w:szCs w:val="24"/>
        </w:rPr>
        <w:t>.</w:t>
      </w:r>
    </w:p>
    <w:p w14:paraId="47DB0AB4" w14:textId="77777777" w:rsidR="000B3B5C" w:rsidRPr="00320AE9" w:rsidRDefault="000B3B5C" w:rsidP="00735608">
      <w:pPr>
        <w:spacing w:before="240" w:after="240"/>
        <w:jc w:val="center"/>
        <w:rPr>
          <w:rFonts w:ascii="Times New Roman" w:hAnsi="Times New Roman"/>
          <w:b/>
          <w:sz w:val="28"/>
          <w:szCs w:val="28"/>
        </w:rPr>
      </w:pPr>
      <w:r w:rsidRPr="00320AE9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39366725" w14:textId="139D9010" w:rsidR="00842C77" w:rsidRPr="00320AE9" w:rsidRDefault="00842C77" w:rsidP="00842C77">
      <w:pPr>
        <w:spacing w:after="0"/>
        <w:rPr>
          <w:rFonts w:ascii="Times New Roman" w:hAnsi="Times New Roman"/>
          <w:sz w:val="24"/>
          <w:szCs w:val="24"/>
        </w:rPr>
      </w:pPr>
      <w:r w:rsidRPr="00320AE9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364814">
        <w:rPr>
          <w:rFonts w:ascii="Times New Roman" w:hAnsi="Times New Roman"/>
          <w:sz w:val="24"/>
          <w:szCs w:val="24"/>
        </w:rPr>
        <w:t>ГКПЗ 2024 года, Лот № 24.000016 «Приобретение мобильных телефонов» (</w:t>
      </w:r>
      <w:r w:rsidRPr="00320AE9">
        <w:rPr>
          <w:rFonts w:ascii="Times New Roman" w:hAnsi="Times New Roman"/>
          <w:sz w:val="24"/>
          <w:szCs w:val="24"/>
        </w:rPr>
        <w:t>Инвестиционная программа</w:t>
      </w:r>
      <w:r w:rsidR="00364814">
        <w:rPr>
          <w:rFonts w:ascii="Times New Roman" w:hAnsi="Times New Roman"/>
          <w:sz w:val="24"/>
          <w:szCs w:val="24"/>
        </w:rPr>
        <w:t xml:space="preserve"> 2024 г., код проекта 55.01.0234)</w:t>
      </w:r>
      <w:r w:rsidRPr="00320AE9">
        <w:rPr>
          <w:rFonts w:ascii="Times New Roman" w:hAnsi="Times New Roman"/>
          <w:sz w:val="24"/>
          <w:szCs w:val="24"/>
        </w:rPr>
        <w:t>.</w:t>
      </w:r>
    </w:p>
    <w:p w14:paraId="771FC26A" w14:textId="06E45CE1" w:rsidR="00842C77" w:rsidRPr="00320AE9" w:rsidRDefault="00457183" w:rsidP="00D800E2">
      <w:pPr>
        <w:pStyle w:val="1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320AE9">
        <w:rPr>
          <w:b w:val="0"/>
          <w:sz w:val="24"/>
          <w:szCs w:val="24"/>
        </w:rPr>
        <w:t>Наименование закупки</w:t>
      </w:r>
      <w:r w:rsidR="00A23336" w:rsidRPr="00320AE9">
        <w:rPr>
          <w:b w:val="0"/>
          <w:sz w:val="24"/>
          <w:szCs w:val="24"/>
        </w:rPr>
        <w:t>:</w:t>
      </w:r>
      <w:r w:rsidR="00842C77" w:rsidRPr="00320AE9">
        <w:rPr>
          <w:b w:val="0"/>
          <w:sz w:val="24"/>
          <w:szCs w:val="24"/>
        </w:rPr>
        <w:t xml:space="preserve"> </w:t>
      </w:r>
      <w:r w:rsidR="00364814">
        <w:rPr>
          <w:b w:val="0"/>
          <w:sz w:val="24"/>
          <w:szCs w:val="24"/>
        </w:rPr>
        <w:t>поставка с</w:t>
      </w:r>
      <w:r w:rsidR="00D800E2" w:rsidRPr="00320AE9">
        <w:rPr>
          <w:b w:val="0"/>
          <w:sz w:val="24"/>
          <w:szCs w:val="24"/>
        </w:rPr>
        <w:t>мартфон</w:t>
      </w:r>
      <w:r w:rsidR="00364814">
        <w:rPr>
          <w:b w:val="0"/>
          <w:sz w:val="24"/>
          <w:szCs w:val="24"/>
        </w:rPr>
        <w:t>а</w:t>
      </w:r>
      <w:r w:rsidR="00D800E2" w:rsidRPr="00320AE9">
        <w:rPr>
          <w:b w:val="0"/>
          <w:sz w:val="24"/>
          <w:szCs w:val="24"/>
        </w:rPr>
        <w:t xml:space="preserve"> </w:t>
      </w:r>
      <w:r w:rsidR="00D800E2" w:rsidRPr="00320AE9">
        <w:rPr>
          <w:b w:val="0"/>
          <w:bCs w:val="0"/>
          <w:sz w:val="24"/>
          <w:szCs w:val="24"/>
        </w:rPr>
        <w:t xml:space="preserve">Xiaomi Redmi 10C 3/64GB </w:t>
      </w:r>
      <w:r w:rsidR="00192CB0" w:rsidRPr="00320AE9">
        <w:rPr>
          <w:b w:val="0"/>
          <w:sz w:val="24"/>
          <w:szCs w:val="24"/>
        </w:rPr>
        <w:t xml:space="preserve">(далее – </w:t>
      </w:r>
      <w:r w:rsidR="00D800E2" w:rsidRPr="00320AE9">
        <w:rPr>
          <w:b w:val="0"/>
          <w:sz w:val="24"/>
          <w:szCs w:val="24"/>
        </w:rPr>
        <w:t>Смартфон</w:t>
      </w:r>
      <w:r w:rsidR="00192CB0" w:rsidRPr="00320AE9">
        <w:rPr>
          <w:b w:val="0"/>
          <w:sz w:val="24"/>
          <w:szCs w:val="24"/>
        </w:rPr>
        <w:t>)</w:t>
      </w:r>
      <w:r w:rsidR="00842C77" w:rsidRPr="00320AE9">
        <w:rPr>
          <w:b w:val="0"/>
          <w:sz w:val="24"/>
          <w:szCs w:val="24"/>
        </w:rPr>
        <w:t>.</w:t>
      </w:r>
    </w:p>
    <w:p w14:paraId="187263C2" w14:textId="01CBCA8E" w:rsidR="006E7F5E" w:rsidRPr="00320AE9" w:rsidRDefault="00842C77" w:rsidP="00842C7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0AE9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– </w:t>
      </w:r>
      <w:r w:rsidR="00364814">
        <w:rPr>
          <w:rFonts w:ascii="Times New Roman" w:hAnsi="Times New Roman"/>
          <w:sz w:val="24"/>
          <w:szCs w:val="24"/>
        </w:rPr>
        <w:t>семь тысяч триста тридцать сомони, семьдесят один дирам (7 330,71)</w:t>
      </w:r>
      <w:r w:rsidR="00457183" w:rsidRPr="00320AE9">
        <w:rPr>
          <w:rFonts w:ascii="Times New Roman" w:hAnsi="Times New Roman"/>
          <w:sz w:val="24"/>
          <w:szCs w:val="24"/>
        </w:rPr>
        <w:t>.</w:t>
      </w:r>
    </w:p>
    <w:p w14:paraId="2DB9775E" w14:textId="77777777" w:rsidR="00A71D7B" w:rsidRPr="00320AE9" w:rsidRDefault="00A71D7B" w:rsidP="00A71D7B">
      <w:pPr>
        <w:spacing w:before="240" w:after="120"/>
        <w:ind w:left="567"/>
        <w:jc w:val="center"/>
        <w:rPr>
          <w:rFonts w:ascii="Times New Roman" w:hAnsi="Times New Roman"/>
          <w:i/>
          <w:sz w:val="24"/>
          <w:szCs w:val="24"/>
          <w:u w:val="single"/>
        </w:rPr>
      </w:pPr>
      <w:r w:rsidRPr="00320AE9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3F25181B" w14:textId="5264F4DD" w:rsidR="00842C77" w:rsidRPr="00320AE9" w:rsidRDefault="00842C77" w:rsidP="008D24AF">
      <w:pPr>
        <w:ind w:left="567"/>
        <w:jc w:val="center"/>
        <w:rPr>
          <w:rFonts w:ascii="Times New Roman" w:hAnsi="Times New Roman"/>
          <w:b/>
          <w:i/>
          <w:sz w:val="24"/>
          <w:szCs w:val="24"/>
        </w:rPr>
      </w:pPr>
      <w:r w:rsidRPr="00320AE9">
        <w:rPr>
          <w:rFonts w:ascii="Times New Roman" w:hAnsi="Times New Roman"/>
          <w:b/>
          <w:sz w:val="24"/>
          <w:szCs w:val="24"/>
        </w:rPr>
        <w:t xml:space="preserve">Заказ на поставку </w:t>
      </w:r>
      <w:r w:rsidR="00D800E2" w:rsidRPr="00320AE9">
        <w:rPr>
          <w:rFonts w:ascii="Times New Roman" w:hAnsi="Times New Roman"/>
          <w:b/>
          <w:sz w:val="24"/>
          <w:szCs w:val="24"/>
        </w:rPr>
        <w:t xml:space="preserve">Смартфона </w:t>
      </w:r>
      <w:r w:rsidR="00D800E2" w:rsidRPr="00320AE9">
        <w:rPr>
          <w:rFonts w:ascii="Times New Roman" w:hAnsi="Times New Roman"/>
          <w:b/>
          <w:sz w:val="24"/>
          <w:szCs w:val="36"/>
        </w:rPr>
        <w:t>Xiaomi Redmi 10C 3/64GB</w:t>
      </w:r>
    </w:p>
    <w:p w14:paraId="0D1A9E2D" w14:textId="77777777" w:rsidR="00C63853" w:rsidRPr="00320AE9" w:rsidRDefault="000B3B5C" w:rsidP="008D24AF">
      <w:pPr>
        <w:pStyle w:val="a3"/>
        <w:numPr>
          <w:ilvl w:val="0"/>
          <w:numId w:val="13"/>
        </w:numPr>
        <w:tabs>
          <w:tab w:val="left" w:pos="1134"/>
        </w:tabs>
        <w:spacing w:before="240" w:after="240"/>
        <w:ind w:left="0" w:firstLine="567"/>
        <w:jc w:val="both"/>
        <w:rPr>
          <w:sz w:val="24"/>
        </w:rPr>
      </w:pPr>
      <w:r w:rsidRPr="00320AE9">
        <w:rPr>
          <w:sz w:val="24"/>
        </w:rPr>
        <w:t>Общие требования</w:t>
      </w:r>
      <w:r w:rsidR="00C63853" w:rsidRPr="00320AE9">
        <w:rPr>
          <w:sz w:val="24"/>
        </w:rPr>
        <w:t>:</w:t>
      </w:r>
    </w:p>
    <w:p w14:paraId="5132DA12" w14:textId="4E580347" w:rsidR="008700FD" w:rsidRPr="00320AE9" w:rsidRDefault="008700FD" w:rsidP="00321CDA">
      <w:pPr>
        <w:pStyle w:val="a3"/>
        <w:numPr>
          <w:ilvl w:val="0"/>
          <w:numId w:val="20"/>
        </w:numPr>
        <w:tabs>
          <w:tab w:val="left" w:pos="993"/>
        </w:tabs>
        <w:spacing w:line="276" w:lineRule="auto"/>
        <w:ind w:left="567" w:hanging="567"/>
        <w:jc w:val="both"/>
        <w:rPr>
          <w:b w:val="0"/>
          <w:sz w:val="24"/>
        </w:rPr>
      </w:pPr>
      <w:r w:rsidRPr="00320AE9">
        <w:rPr>
          <w:b w:val="0"/>
          <w:i/>
          <w:sz w:val="24"/>
        </w:rPr>
        <w:t xml:space="preserve">Страна производитель </w:t>
      </w:r>
      <w:r w:rsidR="00076C0C" w:rsidRPr="00320AE9">
        <w:rPr>
          <w:b w:val="0"/>
          <w:i/>
          <w:sz w:val="24"/>
          <w:lang w:val="en-US"/>
        </w:rPr>
        <w:t>–</w:t>
      </w:r>
      <w:r w:rsidRPr="00320AE9">
        <w:rPr>
          <w:b w:val="0"/>
          <w:i/>
          <w:sz w:val="24"/>
        </w:rPr>
        <w:t xml:space="preserve"> </w:t>
      </w:r>
      <w:r w:rsidR="002B6B0D" w:rsidRPr="00320AE9">
        <w:rPr>
          <w:b w:val="0"/>
          <w:sz w:val="24"/>
        </w:rPr>
        <w:t>К</w:t>
      </w:r>
      <w:r w:rsidR="00076C0C" w:rsidRPr="00320AE9">
        <w:rPr>
          <w:b w:val="0"/>
          <w:sz w:val="24"/>
        </w:rPr>
        <w:t>НР.</w:t>
      </w:r>
    </w:p>
    <w:p w14:paraId="26E4C772" w14:textId="354D6243" w:rsidR="00FC655A" w:rsidRPr="00320AE9" w:rsidRDefault="00192CB0" w:rsidP="00321CDA">
      <w:pPr>
        <w:pStyle w:val="a8"/>
        <w:numPr>
          <w:ilvl w:val="0"/>
          <w:numId w:val="20"/>
        </w:numPr>
        <w:tabs>
          <w:tab w:val="num" w:pos="0"/>
          <w:tab w:val="left" w:pos="993"/>
        </w:tabs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320AE9">
        <w:rPr>
          <w:rFonts w:ascii="Times New Roman" w:hAnsi="Times New Roman"/>
          <w:i/>
          <w:sz w:val="24"/>
          <w:szCs w:val="24"/>
        </w:rPr>
        <w:t xml:space="preserve">Производитель – </w:t>
      </w:r>
      <w:r w:rsidR="00D800E2" w:rsidRPr="00320AE9">
        <w:rPr>
          <w:rFonts w:ascii="Times New Roman" w:hAnsi="Times New Roman"/>
          <w:sz w:val="24"/>
          <w:szCs w:val="36"/>
        </w:rPr>
        <w:t>Xiaomi</w:t>
      </w:r>
    </w:p>
    <w:p w14:paraId="4EA2B0CE" w14:textId="1CB9BE2C" w:rsidR="00823DA1" w:rsidRPr="00320AE9" w:rsidRDefault="00823DA1" w:rsidP="00321CDA">
      <w:pPr>
        <w:pStyle w:val="a8"/>
        <w:numPr>
          <w:ilvl w:val="0"/>
          <w:numId w:val="20"/>
        </w:numPr>
        <w:tabs>
          <w:tab w:val="num" w:pos="0"/>
          <w:tab w:val="left" w:pos="993"/>
        </w:tabs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320AE9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A81408" w:rsidRPr="00320AE9">
        <w:rPr>
          <w:rFonts w:ascii="Times New Roman" w:hAnsi="Times New Roman"/>
          <w:sz w:val="24"/>
          <w:szCs w:val="24"/>
        </w:rPr>
        <w:t>4</w:t>
      </w:r>
      <w:r w:rsidR="00321CDA" w:rsidRPr="00320AE9">
        <w:rPr>
          <w:rFonts w:ascii="Times New Roman" w:hAnsi="Times New Roman"/>
          <w:sz w:val="24"/>
          <w:szCs w:val="24"/>
        </w:rPr>
        <w:t xml:space="preserve"> </w:t>
      </w:r>
      <w:r w:rsidR="00E71863" w:rsidRPr="00320AE9">
        <w:rPr>
          <w:rFonts w:ascii="Times New Roman" w:hAnsi="Times New Roman"/>
          <w:sz w:val="24"/>
          <w:szCs w:val="24"/>
        </w:rPr>
        <w:t>шт</w:t>
      </w:r>
      <w:r w:rsidR="00C63853" w:rsidRPr="00320AE9">
        <w:rPr>
          <w:rFonts w:ascii="Times New Roman" w:hAnsi="Times New Roman"/>
          <w:sz w:val="24"/>
          <w:szCs w:val="24"/>
        </w:rPr>
        <w:t>.</w:t>
      </w:r>
    </w:p>
    <w:p w14:paraId="5E66A892" w14:textId="2E774F07" w:rsidR="00321CDA" w:rsidRPr="00320AE9" w:rsidRDefault="00842C77" w:rsidP="00735608">
      <w:pPr>
        <w:pStyle w:val="a8"/>
        <w:numPr>
          <w:ilvl w:val="0"/>
          <w:numId w:val="20"/>
        </w:numPr>
        <w:tabs>
          <w:tab w:val="left" w:pos="993"/>
        </w:tabs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320AE9">
        <w:rPr>
          <w:rFonts w:ascii="Times New Roman" w:hAnsi="Times New Roman"/>
          <w:i/>
          <w:sz w:val="24"/>
          <w:szCs w:val="24"/>
        </w:rPr>
        <w:t>Требования к упаковке и её маркировке</w:t>
      </w:r>
      <w:r w:rsidR="00C77F48" w:rsidRPr="00320AE9">
        <w:rPr>
          <w:rFonts w:ascii="Times New Roman" w:hAnsi="Times New Roman"/>
          <w:sz w:val="24"/>
          <w:szCs w:val="24"/>
        </w:rPr>
        <w:t xml:space="preserve"> – </w:t>
      </w:r>
      <w:r w:rsidRPr="00320AE9">
        <w:rPr>
          <w:rFonts w:ascii="Times New Roman" w:hAnsi="Times New Roman"/>
          <w:sz w:val="24"/>
          <w:szCs w:val="24"/>
          <w:shd w:val="clear" w:color="auto" w:fill="FFFFFF"/>
        </w:rPr>
        <w:t xml:space="preserve">Упаковка и маркировка </w:t>
      </w:r>
      <w:r w:rsidR="00D800E2" w:rsidRPr="00320AE9">
        <w:rPr>
          <w:rFonts w:ascii="Times New Roman" w:hAnsi="Times New Roman"/>
          <w:sz w:val="24"/>
          <w:szCs w:val="24"/>
          <w:shd w:val="clear" w:color="auto" w:fill="FFFFFF"/>
        </w:rPr>
        <w:t>Смартфон</w:t>
      </w:r>
      <w:r w:rsidR="00192CB0" w:rsidRPr="00320AE9">
        <w:rPr>
          <w:rFonts w:ascii="Times New Roman" w:hAnsi="Times New Roman"/>
          <w:sz w:val="24"/>
          <w:szCs w:val="24"/>
          <w:shd w:val="clear" w:color="auto" w:fill="FFFFFF"/>
        </w:rPr>
        <w:t>а</w:t>
      </w:r>
      <w:r w:rsidRPr="00320AE9">
        <w:rPr>
          <w:rFonts w:ascii="Times New Roman" w:hAnsi="Times New Roman"/>
          <w:sz w:val="24"/>
          <w:szCs w:val="24"/>
          <w:shd w:val="clear" w:color="auto" w:fill="FFFFFF"/>
        </w:rPr>
        <w:t xml:space="preserve"> должна быть завода-изготовителя, которая обеспечи</w:t>
      </w:r>
      <w:r w:rsidR="000D2B7A">
        <w:rPr>
          <w:rFonts w:ascii="Times New Roman" w:hAnsi="Times New Roman"/>
          <w:sz w:val="24"/>
          <w:szCs w:val="24"/>
          <w:shd w:val="clear" w:color="auto" w:fill="FFFFFF"/>
        </w:rPr>
        <w:t>т</w:t>
      </w:r>
      <w:r w:rsidRPr="00320AE9">
        <w:rPr>
          <w:rFonts w:ascii="Times New Roman" w:hAnsi="Times New Roman"/>
          <w:sz w:val="24"/>
          <w:szCs w:val="24"/>
          <w:shd w:val="clear" w:color="auto" w:fill="FFFFFF"/>
        </w:rPr>
        <w:t xml:space="preserve"> сохранность </w:t>
      </w:r>
      <w:r w:rsidR="00D800E2" w:rsidRPr="00320AE9">
        <w:rPr>
          <w:rFonts w:ascii="Times New Roman" w:hAnsi="Times New Roman"/>
          <w:sz w:val="24"/>
          <w:szCs w:val="24"/>
          <w:shd w:val="clear" w:color="auto" w:fill="FFFFFF"/>
        </w:rPr>
        <w:t>Смартфон</w:t>
      </w:r>
      <w:r w:rsidR="00192CB0" w:rsidRPr="00320AE9">
        <w:rPr>
          <w:rFonts w:ascii="Times New Roman" w:hAnsi="Times New Roman"/>
          <w:sz w:val="24"/>
          <w:szCs w:val="24"/>
          <w:shd w:val="clear" w:color="auto" w:fill="FFFFFF"/>
        </w:rPr>
        <w:t>а</w:t>
      </w:r>
      <w:r w:rsidRPr="00320AE9">
        <w:rPr>
          <w:rFonts w:ascii="Times New Roman" w:hAnsi="Times New Roman"/>
          <w:sz w:val="24"/>
          <w:szCs w:val="24"/>
          <w:shd w:val="clear" w:color="auto" w:fill="FFFFFF"/>
        </w:rPr>
        <w:t xml:space="preserve"> при транспортировке и проведении погрузочно-разгрузочных работ. Упаковка – невозвратная.</w:t>
      </w:r>
    </w:p>
    <w:p w14:paraId="1A33107D" w14:textId="701D09CD" w:rsidR="00842C77" w:rsidRPr="00320AE9" w:rsidRDefault="00457183" w:rsidP="00321CDA">
      <w:pPr>
        <w:pStyle w:val="a8"/>
        <w:numPr>
          <w:ilvl w:val="0"/>
          <w:numId w:val="20"/>
        </w:numPr>
        <w:tabs>
          <w:tab w:val="left" w:pos="993"/>
        </w:tabs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320AE9">
        <w:rPr>
          <w:rFonts w:ascii="Times New Roman" w:hAnsi="Times New Roman"/>
          <w:sz w:val="24"/>
          <w:szCs w:val="24"/>
        </w:rPr>
        <w:t>П</w:t>
      </w:r>
      <w:r w:rsidR="00842C77" w:rsidRPr="00320AE9">
        <w:rPr>
          <w:rFonts w:ascii="Times New Roman" w:hAnsi="Times New Roman"/>
          <w:sz w:val="24"/>
          <w:szCs w:val="24"/>
        </w:rPr>
        <w:t xml:space="preserve">оставщик обязан обеспечить сохранность маркировки </w:t>
      </w:r>
      <w:r w:rsidR="00D800E2" w:rsidRPr="00320AE9">
        <w:rPr>
          <w:rFonts w:ascii="Times New Roman" w:hAnsi="Times New Roman"/>
          <w:sz w:val="24"/>
          <w:szCs w:val="24"/>
        </w:rPr>
        <w:t>Смартфон</w:t>
      </w:r>
      <w:r w:rsidR="00192CB0" w:rsidRPr="00320AE9">
        <w:rPr>
          <w:rFonts w:ascii="Times New Roman" w:hAnsi="Times New Roman"/>
          <w:sz w:val="24"/>
          <w:szCs w:val="24"/>
        </w:rPr>
        <w:t xml:space="preserve">а </w:t>
      </w:r>
      <w:r w:rsidR="00842C77" w:rsidRPr="00320AE9">
        <w:rPr>
          <w:rFonts w:ascii="Times New Roman" w:hAnsi="Times New Roman"/>
          <w:sz w:val="24"/>
          <w:szCs w:val="24"/>
        </w:rPr>
        <w:t>и е</w:t>
      </w:r>
      <w:r w:rsidR="00192CB0" w:rsidRPr="00320AE9">
        <w:rPr>
          <w:rFonts w:ascii="Times New Roman" w:hAnsi="Times New Roman"/>
          <w:sz w:val="24"/>
          <w:szCs w:val="24"/>
        </w:rPr>
        <w:t>го</w:t>
      </w:r>
      <w:r w:rsidR="00842C77" w:rsidRPr="00320AE9">
        <w:rPr>
          <w:rFonts w:ascii="Times New Roman" w:hAnsi="Times New Roman"/>
          <w:sz w:val="24"/>
          <w:szCs w:val="24"/>
        </w:rPr>
        <w:t xml:space="preserve"> упаковки (трафаретная маркировка, упаковочный лист, товарный ярлык) при хранении, транспортировке и передаче продукции Покупателю.</w:t>
      </w:r>
    </w:p>
    <w:p w14:paraId="4CBEB753" w14:textId="68FA408C" w:rsidR="00321CDA" w:rsidRPr="00320AE9" w:rsidRDefault="00823DA1" w:rsidP="00E81F71">
      <w:pPr>
        <w:pStyle w:val="a3"/>
        <w:numPr>
          <w:ilvl w:val="0"/>
          <w:numId w:val="20"/>
        </w:numPr>
        <w:tabs>
          <w:tab w:val="left" w:pos="993"/>
        </w:tabs>
        <w:spacing w:line="276" w:lineRule="auto"/>
        <w:ind w:left="567" w:hanging="567"/>
        <w:jc w:val="both"/>
        <w:rPr>
          <w:b w:val="0"/>
          <w:sz w:val="24"/>
        </w:rPr>
      </w:pPr>
      <w:r w:rsidRPr="00320AE9">
        <w:rPr>
          <w:b w:val="0"/>
          <w:i/>
          <w:sz w:val="24"/>
        </w:rPr>
        <w:t>Т</w:t>
      </w:r>
      <w:r w:rsidR="000B3B5C" w:rsidRPr="00320AE9">
        <w:rPr>
          <w:b w:val="0"/>
          <w:i/>
          <w:sz w:val="24"/>
        </w:rPr>
        <w:t>ребования к доставке, видам транспорта, погрузке-разгрузке</w:t>
      </w:r>
      <w:r w:rsidR="006D35AC" w:rsidRPr="00320AE9">
        <w:rPr>
          <w:b w:val="0"/>
          <w:i/>
          <w:sz w:val="24"/>
        </w:rPr>
        <w:t xml:space="preserve"> </w:t>
      </w:r>
      <w:r w:rsidR="008D7B7B" w:rsidRPr="00320AE9">
        <w:rPr>
          <w:b w:val="0"/>
          <w:i/>
          <w:sz w:val="24"/>
        </w:rPr>
        <w:t>–</w:t>
      </w:r>
      <w:r w:rsidR="00212A2F" w:rsidRPr="00320AE9">
        <w:rPr>
          <w:b w:val="0"/>
          <w:i/>
          <w:sz w:val="24"/>
        </w:rPr>
        <w:t xml:space="preserve"> </w:t>
      </w:r>
      <w:r w:rsidR="00782D82" w:rsidRPr="00EF1EEE">
        <w:rPr>
          <w:b w:val="0"/>
          <w:sz w:val="24"/>
        </w:rPr>
        <w:t>D</w:t>
      </w:r>
      <w:r w:rsidR="00782D82" w:rsidRPr="00EF1EEE">
        <w:rPr>
          <w:b w:val="0"/>
          <w:sz w:val="24"/>
          <w:lang w:val="en-US"/>
        </w:rPr>
        <w:t>D</w:t>
      </w:r>
      <w:r w:rsidR="00782D82" w:rsidRPr="00EF1EEE">
        <w:rPr>
          <w:b w:val="0"/>
          <w:sz w:val="24"/>
        </w:rPr>
        <w:t>P Дангаринский район, посёлок Сангтуда, производственная территория Сангтудинской ГЭС-1, в соответствии с  Инкотермс 2010</w:t>
      </w:r>
      <w:r w:rsidR="00516115" w:rsidRPr="00320AE9">
        <w:rPr>
          <w:b w:val="0"/>
          <w:sz w:val="24"/>
        </w:rPr>
        <w:t>.</w:t>
      </w:r>
    </w:p>
    <w:p w14:paraId="555C760F" w14:textId="01925A28" w:rsidR="008D7B7B" w:rsidRPr="00320AE9" w:rsidRDefault="00823DA1" w:rsidP="00321CDA">
      <w:pPr>
        <w:pStyle w:val="a8"/>
        <w:numPr>
          <w:ilvl w:val="0"/>
          <w:numId w:val="20"/>
        </w:numPr>
        <w:tabs>
          <w:tab w:val="num" w:pos="0"/>
          <w:tab w:val="left" w:pos="993"/>
        </w:tabs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320AE9">
        <w:rPr>
          <w:rFonts w:ascii="Times New Roman" w:hAnsi="Times New Roman"/>
          <w:i/>
          <w:sz w:val="24"/>
          <w:szCs w:val="24"/>
        </w:rPr>
        <w:t>Т</w:t>
      </w:r>
      <w:r w:rsidR="000B3B5C" w:rsidRPr="00320AE9">
        <w:rPr>
          <w:rFonts w:ascii="Times New Roman" w:hAnsi="Times New Roman"/>
          <w:i/>
          <w:sz w:val="24"/>
          <w:szCs w:val="24"/>
        </w:rPr>
        <w:t>ребования к условиям оплаты</w:t>
      </w:r>
      <w:r w:rsidR="006D35AC" w:rsidRPr="00320AE9">
        <w:rPr>
          <w:rFonts w:ascii="Times New Roman" w:hAnsi="Times New Roman"/>
          <w:i/>
          <w:sz w:val="24"/>
          <w:szCs w:val="24"/>
        </w:rPr>
        <w:t xml:space="preserve"> </w:t>
      </w:r>
      <w:r w:rsidR="0074109A" w:rsidRPr="00320AE9">
        <w:rPr>
          <w:rFonts w:ascii="Times New Roman" w:hAnsi="Times New Roman"/>
          <w:i/>
          <w:sz w:val="24"/>
          <w:szCs w:val="24"/>
        </w:rPr>
        <w:t>–</w:t>
      </w:r>
      <w:r w:rsidR="006D35AC" w:rsidRPr="00320AE9">
        <w:rPr>
          <w:rFonts w:ascii="Times New Roman" w:hAnsi="Times New Roman"/>
          <w:i/>
          <w:sz w:val="24"/>
          <w:szCs w:val="24"/>
        </w:rPr>
        <w:t xml:space="preserve"> </w:t>
      </w:r>
      <w:r w:rsidR="00192CB0" w:rsidRPr="00320AE9">
        <w:rPr>
          <w:rFonts w:ascii="Times New Roman" w:hAnsi="Times New Roman"/>
          <w:sz w:val="24"/>
          <w:szCs w:val="24"/>
        </w:rPr>
        <w:t>Оплата производится в форме безналичного</w:t>
      </w:r>
      <w:r w:rsidR="00BB7CDC" w:rsidRPr="00320AE9">
        <w:rPr>
          <w:rFonts w:ascii="Times New Roman" w:hAnsi="Times New Roman"/>
          <w:sz w:val="24"/>
          <w:szCs w:val="24"/>
        </w:rPr>
        <w:t>/наличного</w:t>
      </w:r>
      <w:r w:rsidR="00192CB0" w:rsidRPr="00320AE9">
        <w:rPr>
          <w:rFonts w:ascii="Times New Roman" w:hAnsi="Times New Roman"/>
          <w:sz w:val="24"/>
          <w:szCs w:val="24"/>
        </w:rPr>
        <w:t xml:space="preserve"> расчета путем перечисления</w:t>
      </w:r>
      <w:r w:rsidR="00BB7CDC" w:rsidRPr="00320AE9">
        <w:rPr>
          <w:rFonts w:ascii="Times New Roman" w:hAnsi="Times New Roman"/>
          <w:sz w:val="24"/>
          <w:szCs w:val="24"/>
        </w:rPr>
        <w:t xml:space="preserve">/внесения </w:t>
      </w:r>
      <w:r w:rsidR="00393C53" w:rsidRPr="00320AE9">
        <w:rPr>
          <w:rFonts w:ascii="Times New Roman" w:hAnsi="Times New Roman"/>
          <w:sz w:val="24"/>
          <w:szCs w:val="24"/>
        </w:rPr>
        <w:t>денежных средств в размере</w:t>
      </w:r>
      <w:r w:rsidR="00192CB0" w:rsidRPr="00320AE9">
        <w:rPr>
          <w:rFonts w:ascii="Times New Roman" w:hAnsi="Times New Roman"/>
          <w:sz w:val="24"/>
          <w:szCs w:val="24"/>
        </w:rPr>
        <w:t xml:space="preserve"> </w:t>
      </w:r>
      <w:r w:rsidR="00BB7CDC" w:rsidRPr="00320AE9">
        <w:rPr>
          <w:rFonts w:ascii="Times New Roman" w:hAnsi="Times New Roman"/>
          <w:sz w:val="24"/>
          <w:szCs w:val="24"/>
        </w:rPr>
        <w:t>10</w:t>
      </w:r>
      <w:r w:rsidR="00192CB0" w:rsidRPr="00320AE9">
        <w:rPr>
          <w:rFonts w:ascii="Times New Roman" w:hAnsi="Times New Roman"/>
          <w:sz w:val="24"/>
          <w:szCs w:val="24"/>
        </w:rPr>
        <w:t xml:space="preserve">0% стоимости поставки </w:t>
      </w:r>
      <w:r w:rsidR="00D800E2" w:rsidRPr="00320AE9">
        <w:rPr>
          <w:rFonts w:ascii="Times New Roman" w:hAnsi="Times New Roman"/>
          <w:sz w:val="24"/>
          <w:szCs w:val="24"/>
        </w:rPr>
        <w:t>Смартфон</w:t>
      </w:r>
      <w:r w:rsidR="00192CB0" w:rsidRPr="00320AE9">
        <w:rPr>
          <w:rFonts w:ascii="Times New Roman" w:hAnsi="Times New Roman"/>
          <w:sz w:val="24"/>
          <w:szCs w:val="24"/>
        </w:rPr>
        <w:t>а на расчетный счет</w:t>
      </w:r>
      <w:r w:rsidR="00773245" w:rsidRPr="00320AE9">
        <w:rPr>
          <w:rFonts w:ascii="Times New Roman" w:hAnsi="Times New Roman"/>
          <w:sz w:val="24"/>
          <w:szCs w:val="24"/>
        </w:rPr>
        <w:t>/в кассу</w:t>
      </w:r>
      <w:r w:rsidR="00192CB0" w:rsidRPr="00320AE9">
        <w:rPr>
          <w:rFonts w:ascii="Times New Roman" w:hAnsi="Times New Roman"/>
          <w:sz w:val="24"/>
          <w:szCs w:val="24"/>
        </w:rPr>
        <w:t xml:space="preserve"> Поставщика</w:t>
      </w:r>
      <w:r w:rsidR="005B19C3" w:rsidRPr="00320AE9">
        <w:rPr>
          <w:rFonts w:ascii="Times New Roman" w:hAnsi="Times New Roman"/>
          <w:sz w:val="24"/>
          <w:szCs w:val="24"/>
        </w:rPr>
        <w:t xml:space="preserve"> в </w:t>
      </w:r>
      <w:r w:rsidR="001B142C" w:rsidRPr="00320AE9">
        <w:rPr>
          <w:rFonts w:ascii="Times New Roman" w:hAnsi="Times New Roman"/>
          <w:sz w:val="24"/>
          <w:szCs w:val="24"/>
        </w:rPr>
        <w:t xml:space="preserve">течение 30 рабочих дней после </w:t>
      </w:r>
      <w:r w:rsidR="005B19C3" w:rsidRPr="00320AE9">
        <w:rPr>
          <w:rFonts w:ascii="Times New Roman" w:hAnsi="Times New Roman"/>
          <w:sz w:val="24"/>
          <w:szCs w:val="24"/>
        </w:rPr>
        <w:t>подписания акта приема-передачи Смартфона на основании выставленного счета</w:t>
      </w:r>
      <w:r w:rsidR="00B61DEE" w:rsidRPr="00320AE9">
        <w:rPr>
          <w:rFonts w:ascii="Times New Roman" w:hAnsi="Times New Roman"/>
          <w:sz w:val="24"/>
          <w:szCs w:val="24"/>
        </w:rPr>
        <w:t>/</w:t>
      </w:r>
      <w:r w:rsidR="00086EB8" w:rsidRPr="00320AE9">
        <w:rPr>
          <w:rFonts w:ascii="Times New Roman" w:hAnsi="Times New Roman"/>
          <w:sz w:val="24"/>
          <w:szCs w:val="24"/>
        </w:rPr>
        <w:t>в момент приобретения</w:t>
      </w:r>
      <w:r w:rsidR="005B19C3" w:rsidRPr="00320AE9">
        <w:rPr>
          <w:rFonts w:ascii="Times New Roman" w:hAnsi="Times New Roman"/>
          <w:sz w:val="24"/>
          <w:szCs w:val="24"/>
        </w:rPr>
        <w:t>.</w:t>
      </w:r>
    </w:p>
    <w:p w14:paraId="5729F4F7" w14:textId="7689DE4B" w:rsidR="006D35AC" w:rsidRPr="00320AE9" w:rsidRDefault="008D7B7B" w:rsidP="00321CDA">
      <w:pPr>
        <w:pStyle w:val="a8"/>
        <w:numPr>
          <w:ilvl w:val="0"/>
          <w:numId w:val="20"/>
        </w:numPr>
        <w:tabs>
          <w:tab w:val="num" w:pos="0"/>
          <w:tab w:val="left" w:pos="993"/>
        </w:tabs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320AE9">
        <w:rPr>
          <w:rFonts w:ascii="Times New Roman" w:hAnsi="Times New Roman"/>
          <w:i/>
          <w:sz w:val="24"/>
          <w:szCs w:val="24"/>
        </w:rPr>
        <w:t>Т</w:t>
      </w:r>
      <w:r w:rsidR="006D35AC" w:rsidRPr="00320AE9">
        <w:rPr>
          <w:rFonts w:ascii="Times New Roman" w:hAnsi="Times New Roman"/>
          <w:i/>
          <w:sz w:val="24"/>
          <w:szCs w:val="24"/>
        </w:rPr>
        <w:t xml:space="preserve">ребования к срокам поставки </w:t>
      </w:r>
      <w:r w:rsidRPr="00320AE9">
        <w:rPr>
          <w:rFonts w:ascii="Times New Roman" w:hAnsi="Times New Roman"/>
          <w:i/>
          <w:sz w:val="24"/>
          <w:szCs w:val="24"/>
        </w:rPr>
        <w:t>–</w:t>
      </w:r>
      <w:r w:rsidR="00842C77" w:rsidRPr="00320AE9">
        <w:rPr>
          <w:rFonts w:ascii="Times New Roman" w:hAnsi="Times New Roman"/>
        </w:rPr>
        <w:t xml:space="preserve"> </w:t>
      </w:r>
      <w:r w:rsidR="00842C77" w:rsidRPr="00320AE9">
        <w:rPr>
          <w:rFonts w:ascii="Times New Roman" w:hAnsi="Times New Roman"/>
          <w:sz w:val="24"/>
          <w:szCs w:val="24"/>
        </w:rPr>
        <w:t xml:space="preserve">В соответствии с </w:t>
      </w:r>
      <w:r w:rsidR="00192CB0" w:rsidRPr="00320AE9">
        <w:rPr>
          <w:rFonts w:ascii="Times New Roman" w:hAnsi="Times New Roman"/>
          <w:sz w:val="24"/>
          <w:szCs w:val="24"/>
        </w:rPr>
        <w:t xml:space="preserve">условиями </w:t>
      </w:r>
      <w:r w:rsidR="00842C77" w:rsidRPr="00320AE9">
        <w:rPr>
          <w:rFonts w:ascii="Times New Roman" w:hAnsi="Times New Roman"/>
          <w:sz w:val="24"/>
          <w:szCs w:val="24"/>
        </w:rPr>
        <w:t>договор</w:t>
      </w:r>
      <w:r w:rsidR="00192CB0" w:rsidRPr="00320AE9">
        <w:rPr>
          <w:rFonts w:ascii="Times New Roman" w:hAnsi="Times New Roman"/>
          <w:sz w:val="24"/>
          <w:szCs w:val="24"/>
        </w:rPr>
        <w:t>а</w:t>
      </w:r>
      <w:r w:rsidR="006D35AC" w:rsidRPr="00320AE9">
        <w:rPr>
          <w:rFonts w:ascii="Times New Roman" w:hAnsi="Times New Roman"/>
          <w:sz w:val="24"/>
          <w:szCs w:val="24"/>
        </w:rPr>
        <w:t>.</w:t>
      </w:r>
    </w:p>
    <w:p w14:paraId="7FA7878F" w14:textId="2510D01C" w:rsidR="00842C77" w:rsidRPr="00320AE9" w:rsidRDefault="008D7B7B" w:rsidP="00321CDA">
      <w:pPr>
        <w:pStyle w:val="a8"/>
        <w:numPr>
          <w:ilvl w:val="0"/>
          <w:numId w:val="20"/>
        </w:numPr>
        <w:tabs>
          <w:tab w:val="num" w:pos="0"/>
          <w:tab w:val="left" w:pos="993"/>
        </w:tabs>
        <w:spacing w:after="0"/>
        <w:ind w:left="567" w:hanging="567"/>
        <w:jc w:val="both"/>
        <w:rPr>
          <w:rStyle w:val="a4"/>
          <w:rFonts w:eastAsia="Calibri"/>
          <w:b w:val="0"/>
          <w:sz w:val="24"/>
        </w:rPr>
      </w:pPr>
      <w:r w:rsidRPr="00320AE9">
        <w:rPr>
          <w:rFonts w:ascii="Times New Roman" w:hAnsi="Times New Roman"/>
          <w:i/>
          <w:sz w:val="24"/>
          <w:szCs w:val="24"/>
        </w:rPr>
        <w:t>Т</w:t>
      </w:r>
      <w:r w:rsidR="000B3B5C" w:rsidRPr="00320AE9">
        <w:rPr>
          <w:rFonts w:ascii="Times New Roman" w:hAnsi="Times New Roman"/>
          <w:i/>
          <w:sz w:val="24"/>
          <w:szCs w:val="24"/>
        </w:rPr>
        <w:t>ребования к дополнительным услугам</w:t>
      </w:r>
      <w:r w:rsidR="00B715D5" w:rsidRPr="00320AE9">
        <w:rPr>
          <w:rStyle w:val="a4"/>
          <w:rFonts w:eastAsia="Calibri"/>
          <w:b w:val="0"/>
          <w:sz w:val="24"/>
        </w:rPr>
        <w:t xml:space="preserve"> – </w:t>
      </w:r>
      <w:r w:rsidR="00842C77" w:rsidRPr="00320AE9">
        <w:rPr>
          <w:rStyle w:val="a4"/>
          <w:rFonts w:eastAsia="Calibri"/>
          <w:b w:val="0"/>
          <w:sz w:val="24"/>
        </w:rPr>
        <w:t>Отсутствуют.</w:t>
      </w:r>
    </w:p>
    <w:p w14:paraId="7FD8A500" w14:textId="6DF77038" w:rsidR="00321CDA" w:rsidRPr="00320AE9" w:rsidRDefault="008D7B7B" w:rsidP="00735608">
      <w:pPr>
        <w:pStyle w:val="a8"/>
        <w:numPr>
          <w:ilvl w:val="0"/>
          <w:numId w:val="20"/>
        </w:numPr>
        <w:tabs>
          <w:tab w:val="num" w:pos="0"/>
          <w:tab w:val="left" w:pos="993"/>
        </w:tabs>
        <w:spacing w:after="0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320AE9">
        <w:rPr>
          <w:rFonts w:ascii="Times New Roman" w:hAnsi="Times New Roman"/>
          <w:i/>
          <w:sz w:val="24"/>
          <w:szCs w:val="24"/>
        </w:rPr>
        <w:t>Т</w:t>
      </w:r>
      <w:r w:rsidR="000B3B5C" w:rsidRPr="00320AE9">
        <w:rPr>
          <w:rFonts w:ascii="Times New Roman" w:hAnsi="Times New Roman"/>
          <w:i/>
          <w:sz w:val="24"/>
          <w:szCs w:val="24"/>
        </w:rPr>
        <w:t>ребования к сроку и условиям гарантийного обслуживания</w:t>
      </w:r>
      <w:r w:rsidR="00823DA1" w:rsidRPr="00320AE9">
        <w:rPr>
          <w:rFonts w:ascii="Times New Roman" w:hAnsi="Times New Roman"/>
          <w:i/>
          <w:sz w:val="24"/>
          <w:szCs w:val="24"/>
        </w:rPr>
        <w:t xml:space="preserve"> –</w:t>
      </w:r>
      <w:r w:rsidR="0070051A" w:rsidRPr="00320AE9">
        <w:rPr>
          <w:rFonts w:ascii="Times New Roman" w:hAnsi="Times New Roman"/>
          <w:i/>
          <w:sz w:val="24"/>
          <w:szCs w:val="24"/>
        </w:rPr>
        <w:t xml:space="preserve"> </w:t>
      </w:r>
      <w:r w:rsidR="005A4781" w:rsidRPr="00320AE9">
        <w:rPr>
          <w:rFonts w:ascii="Times New Roman" w:hAnsi="Times New Roman"/>
          <w:sz w:val="24"/>
          <w:szCs w:val="24"/>
        </w:rPr>
        <w:t xml:space="preserve">Гарантийный срок эксплуатации </w:t>
      </w:r>
      <w:r w:rsidR="00D800E2" w:rsidRPr="00320AE9">
        <w:rPr>
          <w:rFonts w:ascii="Times New Roman" w:hAnsi="Times New Roman"/>
          <w:sz w:val="24"/>
          <w:szCs w:val="24"/>
        </w:rPr>
        <w:t>Смартфон</w:t>
      </w:r>
      <w:r w:rsidR="00192CB0" w:rsidRPr="00320AE9">
        <w:rPr>
          <w:rFonts w:ascii="Times New Roman" w:hAnsi="Times New Roman"/>
          <w:sz w:val="24"/>
          <w:szCs w:val="24"/>
        </w:rPr>
        <w:t xml:space="preserve">а </w:t>
      </w:r>
      <w:r w:rsidR="005A4781" w:rsidRPr="00320AE9">
        <w:rPr>
          <w:rFonts w:ascii="Times New Roman" w:hAnsi="Times New Roman"/>
          <w:sz w:val="24"/>
          <w:szCs w:val="24"/>
        </w:rPr>
        <w:t xml:space="preserve">должен соответствовать гарантийному сроку установленного заводом-изготовителем, не менее </w:t>
      </w:r>
      <w:r w:rsidR="000C32DF" w:rsidRPr="00320AE9">
        <w:rPr>
          <w:rFonts w:ascii="Times New Roman" w:hAnsi="Times New Roman"/>
          <w:sz w:val="24"/>
          <w:szCs w:val="24"/>
        </w:rPr>
        <w:t xml:space="preserve">12 </w:t>
      </w:r>
      <w:r w:rsidR="005A4781" w:rsidRPr="00320AE9">
        <w:rPr>
          <w:rFonts w:ascii="Times New Roman" w:hAnsi="Times New Roman"/>
          <w:sz w:val="24"/>
          <w:szCs w:val="24"/>
        </w:rPr>
        <w:t xml:space="preserve">месяцев. Гарантия распространяется на весь поставляемый </w:t>
      </w:r>
      <w:r w:rsidR="00D800E2" w:rsidRPr="00320AE9">
        <w:rPr>
          <w:rFonts w:ascii="Times New Roman" w:hAnsi="Times New Roman"/>
          <w:sz w:val="24"/>
          <w:szCs w:val="24"/>
        </w:rPr>
        <w:t>Смартфон</w:t>
      </w:r>
      <w:r w:rsidR="005A4781" w:rsidRPr="00320AE9">
        <w:rPr>
          <w:rFonts w:ascii="Times New Roman" w:hAnsi="Times New Roman"/>
          <w:sz w:val="24"/>
          <w:szCs w:val="24"/>
        </w:rPr>
        <w:t xml:space="preserve">. В течение гарантийного срока Поставщик гарантирует исправную и полнофункциональную работу </w:t>
      </w:r>
      <w:r w:rsidR="00D800E2" w:rsidRPr="00320AE9">
        <w:rPr>
          <w:rFonts w:ascii="Times New Roman" w:hAnsi="Times New Roman"/>
          <w:sz w:val="24"/>
          <w:szCs w:val="24"/>
        </w:rPr>
        <w:t>Смартфон</w:t>
      </w:r>
      <w:r w:rsidR="00192CB0" w:rsidRPr="00320AE9">
        <w:rPr>
          <w:rFonts w:ascii="Times New Roman" w:hAnsi="Times New Roman"/>
          <w:sz w:val="24"/>
          <w:szCs w:val="24"/>
        </w:rPr>
        <w:t xml:space="preserve">а </w:t>
      </w:r>
      <w:r w:rsidR="005A4781" w:rsidRPr="00320AE9">
        <w:rPr>
          <w:rFonts w:ascii="Times New Roman" w:hAnsi="Times New Roman"/>
          <w:sz w:val="24"/>
          <w:szCs w:val="24"/>
        </w:rPr>
        <w:t xml:space="preserve">в соответствии с техническим описанием производителя </w:t>
      </w:r>
      <w:r w:rsidR="00D800E2" w:rsidRPr="00320AE9">
        <w:rPr>
          <w:rFonts w:ascii="Times New Roman" w:hAnsi="Times New Roman"/>
          <w:sz w:val="24"/>
          <w:szCs w:val="24"/>
        </w:rPr>
        <w:t>Смартфон</w:t>
      </w:r>
      <w:r w:rsidR="00192CB0" w:rsidRPr="00320AE9">
        <w:rPr>
          <w:rFonts w:ascii="Times New Roman" w:hAnsi="Times New Roman"/>
          <w:sz w:val="24"/>
          <w:szCs w:val="24"/>
        </w:rPr>
        <w:t>а</w:t>
      </w:r>
      <w:r w:rsidR="005A4781" w:rsidRPr="00320AE9">
        <w:rPr>
          <w:rFonts w:ascii="Times New Roman" w:hAnsi="Times New Roman"/>
          <w:sz w:val="24"/>
          <w:szCs w:val="24"/>
        </w:rPr>
        <w:t>.</w:t>
      </w:r>
      <w:r w:rsidR="00EB7F89" w:rsidRPr="00320AE9">
        <w:rPr>
          <w:rFonts w:ascii="Times New Roman" w:hAnsi="Times New Roman"/>
          <w:sz w:val="24"/>
          <w:szCs w:val="24"/>
        </w:rPr>
        <w:t xml:space="preserve"> При получении </w:t>
      </w:r>
      <w:r w:rsidR="00D800E2" w:rsidRPr="00320AE9">
        <w:rPr>
          <w:rFonts w:ascii="Times New Roman" w:hAnsi="Times New Roman"/>
          <w:sz w:val="24"/>
          <w:szCs w:val="24"/>
        </w:rPr>
        <w:t>Смартфон</w:t>
      </w:r>
      <w:r w:rsidR="00192CB0" w:rsidRPr="00320AE9">
        <w:rPr>
          <w:rFonts w:ascii="Times New Roman" w:hAnsi="Times New Roman"/>
          <w:sz w:val="24"/>
          <w:szCs w:val="24"/>
        </w:rPr>
        <w:t xml:space="preserve">а </w:t>
      </w:r>
      <w:r w:rsidR="00EB7F89" w:rsidRPr="00320AE9">
        <w:rPr>
          <w:rFonts w:ascii="Times New Roman" w:hAnsi="Times New Roman"/>
          <w:sz w:val="24"/>
          <w:szCs w:val="24"/>
        </w:rPr>
        <w:t xml:space="preserve">и обнаружении дефектов или отсутствие комплектующих, которые приводят к отказу </w:t>
      </w:r>
      <w:r w:rsidR="00EB7F89" w:rsidRPr="00320AE9">
        <w:rPr>
          <w:rFonts w:ascii="Times New Roman" w:hAnsi="Times New Roman"/>
          <w:sz w:val="24"/>
          <w:szCs w:val="24"/>
        </w:rPr>
        <w:lastRenderedPageBreak/>
        <w:t xml:space="preserve">функционирования </w:t>
      </w:r>
      <w:r w:rsidR="00D800E2" w:rsidRPr="00320AE9">
        <w:rPr>
          <w:rFonts w:ascii="Times New Roman" w:hAnsi="Times New Roman"/>
          <w:sz w:val="24"/>
          <w:szCs w:val="24"/>
        </w:rPr>
        <w:t>Смартфон</w:t>
      </w:r>
      <w:r w:rsidR="00192CB0" w:rsidRPr="00320AE9">
        <w:rPr>
          <w:rFonts w:ascii="Times New Roman" w:hAnsi="Times New Roman"/>
          <w:sz w:val="24"/>
          <w:szCs w:val="24"/>
        </w:rPr>
        <w:t>а</w:t>
      </w:r>
      <w:r w:rsidR="00EB7F89" w:rsidRPr="00320AE9">
        <w:rPr>
          <w:rFonts w:ascii="Times New Roman" w:hAnsi="Times New Roman"/>
          <w:sz w:val="24"/>
          <w:szCs w:val="24"/>
        </w:rPr>
        <w:t xml:space="preserve">, Поставщик за свой счет заменяет некачественный </w:t>
      </w:r>
      <w:r w:rsidR="00D800E2" w:rsidRPr="00320AE9">
        <w:rPr>
          <w:rFonts w:ascii="Times New Roman" w:hAnsi="Times New Roman"/>
          <w:sz w:val="24"/>
          <w:szCs w:val="24"/>
        </w:rPr>
        <w:t>Смартфон</w:t>
      </w:r>
      <w:r w:rsidR="00192CB0" w:rsidRPr="00320AE9">
        <w:rPr>
          <w:rFonts w:ascii="Times New Roman" w:hAnsi="Times New Roman"/>
          <w:sz w:val="24"/>
          <w:szCs w:val="24"/>
        </w:rPr>
        <w:t xml:space="preserve"> </w:t>
      </w:r>
      <w:r w:rsidR="00EB7F89" w:rsidRPr="00320AE9">
        <w:rPr>
          <w:rFonts w:ascii="Times New Roman" w:hAnsi="Times New Roman"/>
          <w:sz w:val="24"/>
          <w:szCs w:val="24"/>
        </w:rPr>
        <w:t xml:space="preserve">качественным или поставляет недостающие комплектующие. Замену-поставку дефектных или отсутствующих комплектующих, Поставщик производит в кратчайший срок, но не позднее 30 дней начиная с момента (даты) получения </w:t>
      </w:r>
      <w:r w:rsidR="00D800E2" w:rsidRPr="00320AE9">
        <w:rPr>
          <w:rFonts w:ascii="Times New Roman" w:hAnsi="Times New Roman"/>
          <w:sz w:val="24"/>
          <w:szCs w:val="24"/>
        </w:rPr>
        <w:t>Смартфон</w:t>
      </w:r>
      <w:r w:rsidR="00192CB0" w:rsidRPr="00320AE9">
        <w:rPr>
          <w:rFonts w:ascii="Times New Roman" w:hAnsi="Times New Roman"/>
          <w:sz w:val="24"/>
          <w:szCs w:val="24"/>
        </w:rPr>
        <w:t>а</w:t>
      </w:r>
      <w:r w:rsidR="00EB7F89" w:rsidRPr="00320AE9">
        <w:rPr>
          <w:rFonts w:ascii="Times New Roman" w:hAnsi="Times New Roman"/>
          <w:sz w:val="24"/>
          <w:szCs w:val="24"/>
        </w:rPr>
        <w:t>.</w:t>
      </w:r>
    </w:p>
    <w:p w14:paraId="36F129E9" w14:textId="24F30818" w:rsidR="00363F87" w:rsidRPr="00320AE9" w:rsidRDefault="00325B52" w:rsidP="00735608">
      <w:pPr>
        <w:pStyle w:val="a8"/>
        <w:numPr>
          <w:ilvl w:val="0"/>
          <w:numId w:val="20"/>
        </w:numPr>
        <w:tabs>
          <w:tab w:val="num" w:pos="0"/>
        </w:tabs>
        <w:spacing w:after="0"/>
        <w:ind w:left="426" w:hanging="357"/>
        <w:jc w:val="both"/>
        <w:rPr>
          <w:rFonts w:ascii="Times New Roman" w:hAnsi="Times New Roman"/>
          <w:iCs/>
          <w:sz w:val="24"/>
          <w:szCs w:val="24"/>
        </w:rPr>
      </w:pPr>
      <w:r w:rsidRPr="00320AE9">
        <w:rPr>
          <w:rFonts w:ascii="Times New Roman" w:hAnsi="Times New Roman"/>
          <w:i/>
          <w:sz w:val="24"/>
          <w:szCs w:val="24"/>
        </w:rPr>
        <w:t>Дополнительная комплектация</w:t>
      </w:r>
      <w:r w:rsidR="001D2D97" w:rsidRPr="00320AE9">
        <w:rPr>
          <w:rFonts w:ascii="Times New Roman" w:hAnsi="Times New Roman"/>
          <w:i/>
          <w:sz w:val="24"/>
          <w:szCs w:val="24"/>
        </w:rPr>
        <w:t xml:space="preserve"> – </w:t>
      </w:r>
      <w:r w:rsidR="001D2D97" w:rsidRPr="00320AE9">
        <w:rPr>
          <w:rFonts w:ascii="Times New Roman" w:hAnsi="Times New Roman"/>
          <w:iCs/>
          <w:sz w:val="24"/>
          <w:szCs w:val="24"/>
        </w:rPr>
        <w:t>Не требуется.</w:t>
      </w:r>
    </w:p>
    <w:p w14:paraId="2DB803DE" w14:textId="5B4FF487" w:rsidR="00325B52" w:rsidRPr="00320AE9" w:rsidRDefault="00325B52" w:rsidP="00735608">
      <w:pPr>
        <w:pStyle w:val="a8"/>
        <w:numPr>
          <w:ilvl w:val="0"/>
          <w:numId w:val="20"/>
        </w:num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320AE9">
        <w:rPr>
          <w:rFonts w:ascii="Times New Roman" w:hAnsi="Times New Roman"/>
          <w:i/>
          <w:sz w:val="24"/>
          <w:szCs w:val="24"/>
        </w:rPr>
        <w:t>Перечень документации, передаваемый Заказчику</w:t>
      </w:r>
      <w:r w:rsidR="00BF5707" w:rsidRPr="00320AE9">
        <w:rPr>
          <w:rFonts w:ascii="Times New Roman" w:hAnsi="Times New Roman"/>
          <w:i/>
          <w:sz w:val="24"/>
          <w:szCs w:val="24"/>
        </w:rPr>
        <w:t xml:space="preserve"> – </w:t>
      </w:r>
      <w:r w:rsidRPr="00320AE9">
        <w:rPr>
          <w:rFonts w:ascii="Times New Roman" w:hAnsi="Times New Roman"/>
          <w:sz w:val="24"/>
          <w:szCs w:val="24"/>
        </w:rPr>
        <w:t>Паспорт, руководств</w:t>
      </w:r>
      <w:r w:rsidR="00FA7FB4" w:rsidRPr="00320AE9">
        <w:rPr>
          <w:rFonts w:ascii="Times New Roman" w:hAnsi="Times New Roman"/>
          <w:sz w:val="24"/>
          <w:szCs w:val="24"/>
        </w:rPr>
        <w:t>о</w:t>
      </w:r>
      <w:r w:rsidRPr="00320AE9">
        <w:rPr>
          <w:rFonts w:ascii="Times New Roman" w:hAnsi="Times New Roman"/>
          <w:sz w:val="24"/>
          <w:szCs w:val="24"/>
        </w:rPr>
        <w:t xml:space="preserve"> по эксплуатации на русском языке</w:t>
      </w:r>
      <w:r w:rsidR="00A71D7B" w:rsidRPr="00320AE9">
        <w:rPr>
          <w:rFonts w:ascii="Times New Roman" w:hAnsi="Times New Roman"/>
          <w:sz w:val="24"/>
          <w:szCs w:val="24"/>
        </w:rPr>
        <w:t>.</w:t>
      </w:r>
    </w:p>
    <w:p w14:paraId="07791905" w14:textId="3193C435" w:rsidR="00A20BD2" w:rsidRPr="00320AE9" w:rsidRDefault="000B3BD5" w:rsidP="00735608">
      <w:pPr>
        <w:pStyle w:val="a8"/>
        <w:numPr>
          <w:ilvl w:val="0"/>
          <w:numId w:val="20"/>
        </w:numPr>
        <w:tabs>
          <w:tab w:val="num" w:pos="0"/>
        </w:tabs>
        <w:spacing w:after="0" w:line="240" w:lineRule="auto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320AE9">
        <w:rPr>
          <w:rFonts w:ascii="Times New Roman" w:hAnsi="Times New Roman"/>
          <w:i/>
          <w:sz w:val="24"/>
          <w:szCs w:val="24"/>
        </w:rPr>
        <w:t>Т</w:t>
      </w:r>
      <w:r w:rsidR="000B3B5C" w:rsidRPr="00320AE9">
        <w:rPr>
          <w:rFonts w:ascii="Times New Roman" w:hAnsi="Times New Roman"/>
          <w:i/>
          <w:sz w:val="24"/>
          <w:szCs w:val="24"/>
        </w:rPr>
        <w:t>ребования к комплекту расходных материалов и запасных частей</w:t>
      </w:r>
      <w:r w:rsidR="00B146B0" w:rsidRPr="00320AE9">
        <w:rPr>
          <w:rFonts w:ascii="Times New Roman" w:hAnsi="Times New Roman"/>
          <w:i/>
          <w:sz w:val="24"/>
          <w:szCs w:val="24"/>
        </w:rPr>
        <w:t xml:space="preserve"> – </w:t>
      </w:r>
      <w:r w:rsidR="00363F87" w:rsidRPr="00320AE9">
        <w:rPr>
          <w:rStyle w:val="a4"/>
          <w:rFonts w:eastAsia="Calibri"/>
          <w:b w:val="0"/>
          <w:sz w:val="24"/>
        </w:rPr>
        <w:t>Отсутствуют.</w:t>
      </w:r>
    </w:p>
    <w:p w14:paraId="4896E008" w14:textId="77777777" w:rsidR="000B3B5C" w:rsidRPr="00320AE9" w:rsidRDefault="000B3B5C" w:rsidP="00735608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160" w:line="240" w:lineRule="auto"/>
        <w:ind w:left="0" w:firstLine="56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20AE9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5F1D7B48" w14:textId="77777777" w:rsidR="000B3BD5" w:rsidRPr="00320AE9" w:rsidRDefault="000B3BD5" w:rsidP="000C20D5">
      <w:pPr>
        <w:spacing w:after="160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320AE9">
        <w:rPr>
          <w:rFonts w:ascii="Times New Roman" w:hAnsi="Times New Roman"/>
          <w:b/>
          <w:sz w:val="24"/>
          <w:szCs w:val="24"/>
        </w:rPr>
        <w:t xml:space="preserve">2.1 </w:t>
      </w:r>
      <w:r w:rsidR="000B3B5C" w:rsidRPr="00320AE9">
        <w:rPr>
          <w:rFonts w:ascii="Times New Roman" w:hAnsi="Times New Roman"/>
          <w:b/>
          <w:sz w:val="24"/>
          <w:szCs w:val="24"/>
        </w:rPr>
        <w:t>Общие требования</w:t>
      </w:r>
      <w:r w:rsidRPr="00320AE9">
        <w:rPr>
          <w:rFonts w:ascii="Times New Roman" w:hAnsi="Times New Roman"/>
          <w:i/>
          <w:sz w:val="24"/>
          <w:szCs w:val="24"/>
        </w:rPr>
        <w:t>: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4441"/>
        <w:gridCol w:w="4155"/>
      </w:tblGrid>
      <w:tr w:rsidR="00A34011" w:rsidRPr="00320AE9" w14:paraId="035E2538" w14:textId="77777777" w:rsidTr="00735608">
        <w:trPr>
          <w:trHeight w:val="340"/>
          <w:jc w:val="center"/>
        </w:trPr>
        <w:tc>
          <w:tcPr>
            <w:tcW w:w="4441" w:type="dxa"/>
            <w:vAlign w:val="center"/>
            <w:hideMark/>
          </w:tcPr>
          <w:p w14:paraId="2C1530A1" w14:textId="7FCBF3D9" w:rsidR="004F1D9C" w:rsidRPr="00320AE9" w:rsidRDefault="00D800E2" w:rsidP="000C20D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0AE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Бренд</w:t>
            </w:r>
          </w:p>
        </w:tc>
        <w:tc>
          <w:tcPr>
            <w:tcW w:w="4155" w:type="dxa"/>
            <w:vAlign w:val="center"/>
            <w:hideMark/>
          </w:tcPr>
          <w:p w14:paraId="43F75AAB" w14:textId="327652B2" w:rsidR="004F1D9C" w:rsidRPr="00320AE9" w:rsidRDefault="00D800E2" w:rsidP="000C20D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0AE9">
              <w:rPr>
                <w:rFonts w:ascii="Times New Roman" w:hAnsi="Times New Roman"/>
                <w:sz w:val="24"/>
                <w:szCs w:val="24"/>
              </w:rPr>
              <w:t>Xiaomi</w:t>
            </w:r>
          </w:p>
        </w:tc>
      </w:tr>
      <w:tr w:rsidR="00A34011" w:rsidRPr="00320AE9" w14:paraId="4FD4F8A0" w14:textId="77777777" w:rsidTr="000C20D5">
        <w:trPr>
          <w:trHeight w:val="340"/>
          <w:jc w:val="center"/>
        </w:trPr>
        <w:tc>
          <w:tcPr>
            <w:tcW w:w="4441" w:type="dxa"/>
            <w:vAlign w:val="center"/>
          </w:tcPr>
          <w:p w14:paraId="67313FF8" w14:textId="07C48DBE" w:rsidR="000C20D5" w:rsidRPr="00320AE9" w:rsidRDefault="000C20D5" w:rsidP="000C20D5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0AE9">
              <w:rPr>
                <w:rFonts w:ascii="Times New Roman" w:eastAsia="Times New Roman" w:hAnsi="Times New Roman"/>
                <w:sz w:val="24"/>
                <w:szCs w:val="24"/>
                <w:bdr w:val="single" w:sz="2" w:space="0" w:color="F3F4F5" w:frame="1"/>
                <w:lang w:eastAsia="ru-RU"/>
              </w:rPr>
              <w:t>Модель</w:t>
            </w:r>
          </w:p>
        </w:tc>
        <w:tc>
          <w:tcPr>
            <w:tcW w:w="4155" w:type="dxa"/>
            <w:vAlign w:val="center"/>
          </w:tcPr>
          <w:p w14:paraId="6770074D" w14:textId="167E27CE" w:rsidR="000C20D5" w:rsidRPr="00320AE9" w:rsidRDefault="000C20D5" w:rsidP="000C20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AE9">
              <w:rPr>
                <w:rFonts w:ascii="Times New Roman" w:eastAsia="Times New Roman" w:hAnsi="Times New Roman"/>
                <w:sz w:val="24"/>
                <w:szCs w:val="24"/>
                <w:bdr w:val="single" w:sz="2" w:space="0" w:color="F3F4F5" w:frame="1"/>
                <w:lang w:eastAsia="ru-RU"/>
              </w:rPr>
              <w:t>Xiaomi Redmi 10C</w:t>
            </w:r>
          </w:p>
        </w:tc>
      </w:tr>
      <w:tr w:rsidR="00A34011" w:rsidRPr="00320AE9" w14:paraId="0FC782F1" w14:textId="77777777" w:rsidTr="000C20D5">
        <w:trPr>
          <w:trHeight w:val="340"/>
          <w:jc w:val="center"/>
        </w:trPr>
        <w:tc>
          <w:tcPr>
            <w:tcW w:w="4441" w:type="dxa"/>
            <w:vAlign w:val="center"/>
          </w:tcPr>
          <w:p w14:paraId="65DAD5EA" w14:textId="535A02BC" w:rsidR="000C20D5" w:rsidRPr="00320AE9" w:rsidRDefault="000C20D5" w:rsidP="000C20D5">
            <w:pP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20AE9">
              <w:rPr>
                <w:rFonts w:ascii="Times New Roman" w:hAnsi="Times New Roman"/>
                <w:sz w:val="24"/>
                <w:szCs w:val="24"/>
              </w:rPr>
              <w:t>Объём встроенной памяти</w:t>
            </w:r>
          </w:p>
        </w:tc>
        <w:tc>
          <w:tcPr>
            <w:tcW w:w="4155" w:type="dxa"/>
            <w:vAlign w:val="center"/>
          </w:tcPr>
          <w:p w14:paraId="174D6926" w14:textId="38B81E95" w:rsidR="000C20D5" w:rsidRPr="00320AE9" w:rsidRDefault="000C20D5" w:rsidP="000C20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AE9">
              <w:rPr>
                <w:rFonts w:ascii="Times New Roman" w:hAnsi="Times New Roman"/>
                <w:sz w:val="24"/>
                <w:szCs w:val="24"/>
              </w:rPr>
              <w:t>64 ГБ</w:t>
            </w:r>
          </w:p>
        </w:tc>
      </w:tr>
      <w:tr w:rsidR="00A34011" w:rsidRPr="00320AE9" w14:paraId="1D3FA55F" w14:textId="77777777" w:rsidTr="00735608">
        <w:trPr>
          <w:trHeight w:val="340"/>
          <w:jc w:val="center"/>
        </w:trPr>
        <w:tc>
          <w:tcPr>
            <w:tcW w:w="4441" w:type="dxa"/>
            <w:vAlign w:val="center"/>
          </w:tcPr>
          <w:p w14:paraId="791A7552" w14:textId="77E7A3A4" w:rsidR="004F1D9C" w:rsidRPr="00320AE9" w:rsidRDefault="00D800E2" w:rsidP="000C20D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0AE9">
              <w:rPr>
                <w:rFonts w:ascii="Times New Roman" w:hAnsi="Times New Roman"/>
                <w:sz w:val="24"/>
                <w:szCs w:val="24"/>
              </w:rPr>
              <w:t>Объём оперативной памяти</w:t>
            </w:r>
          </w:p>
        </w:tc>
        <w:tc>
          <w:tcPr>
            <w:tcW w:w="4155" w:type="dxa"/>
            <w:vAlign w:val="center"/>
          </w:tcPr>
          <w:p w14:paraId="0713CA2C" w14:textId="16F71456" w:rsidR="004F1D9C" w:rsidRPr="00320AE9" w:rsidRDefault="00D800E2" w:rsidP="000C20D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0AE9">
              <w:rPr>
                <w:rFonts w:ascii="Times New Roman" w:hAnsi="Times New Roman"/>
                <w:sz w:val="24"/>
                <w:szCs w:val="24"/>
              </w:rPr>
              <w:t>3 ГБ</w:t>
            </w:r>
          </w:p>
        </w:tc>
      </w:tr>
      <w:tr w:rsidR="00A34011" w:rsidRPr="00320AE9" w14:paraId="43FFF902" w14:textId="77777777" w:rsidTr="00735608">
        <w:trPr>
          <w:trHeight w:val="340"/>
          <w:jc w:val="center"/>
        </w:trPr>
        <w:tc>
          <w:tcPr>
            <w:tcW w:w="4441" w:type="dxa"/>
            <w:vAlign w:val="center"/>
          </w:tcPr>
          <w:p w14:paraId="2DB7E782" w14:textId="04A591A1" w:rsidR="004F1D9C" w:rsidRPr="00320AE9" w:rsidRDefault="00D800E2" w:rsidP="000C20D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0AE9">
              <w:rPr>
                <w:rFonts w:ascii="Times New Roman" w:hAnsi="Times New Roman"/>
                <w:sz w:val="24"/>
                <w:szCs w:val="24"/>
              </w:rPr>
              <w:t>Диагональ</w:t>
            </w:r>
          </w:p>
        </w:tc>
        <w:tc>
          <w:tcPr>
            <w:tcW w:w="4155" w:type="dxa"/>
            <w:vAlign w:val="center"/>
          </w:tcPr>
          <w:p w14:paraId="03393056" w14:textId="73599A63" w:rsidR="004F1D9C" w:rsidRPr="00320AE9" w:rsidRDefault="00D800E2" w:rsidP="000C20D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0AE9">
              <w:rPr>
                <w:rFonts w:ascii="Times New Roman" w:hAnsi="Times New Roman"/>
                <w:sz w:val="24"/>
                <w:szCs w:val="24"/>
              </w:rPr>
              <w:t>6.71 дюйм</w:t>
            </w:r>
          </w:p>
        </w:tc>
      </w:tr>
      <w:tr w:rsidR="00A34011" w:rsidRPr="00320AE9" w14:paraId="00FA4064" w14:textId="77777777" w:rsidTr="00735608">
        <w:trPr>
          <w:trHeight w:val="340"/>
          <w:jc w:val="center"/>
        </w:trPr>
        <w:tc>
          <w:tcPr>
            <w:tcW w:w="4441" w:type="dxa"/>
            <w:vAlign w:val="center"/>
          </w:tcPr>
          <w:p w14:paraId="4E008A2F" w14:textId="1884518C" w:rsidR="004F1D9C" w:rsidRPr="00320AE9" w:rsidRDefault="00D800E2" w:rsidP="000C20D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0AE9">
              <w:rPr>
                <w:rFonts w:ascii="Times New Roman" w:hAnsi="Times New Roman"/>
                <w:sz w:val="24"/>
                <w:szCs w:val="24"/>
              </w:rPr>
              <w:t>Стандарты связи</w:t>
            </w:r>
          </w:p>
        </w:tc>
        <w:tc>
          <w:tcPr>
            <w:tcW w:w="4155" w:type="dxa"/>
            <w:vAlign w:val="center"/>
          </w:tcPr>
          <w:p w14:paraId="05C2105C" w14:textId="0FE7C49B" w:rsidR="004F1D9C" w:rsidRPr="00320AE9" w:rsidRDefault="00D800E2" w:rsidP="000C20D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0AE9">
              <w:rPr>
                <w:rFonts w:ascii="Times New Roman" w:hAnsi="Times New Roman"/>
                <w:sz w:val="24"/>
                <w:szCs w:val="24"/>
              </w:rPr>
              <w:t>3G, 4G (LTE), GSM</w:t>
            </w:r>
          </w:p>
        </w:tc>
      </w:tr>
      <w:tr w:rsidR="00A34011" w:rsidRPr="00320AE9" w14:paraId="69EE25BB" w14:textId="77777777" w:rsidTr="00735608">
        <w:trPr>
          <w:trHeight w:val="340"/>
          <w:jc w:val="center"/>
        </w:trPr>
        <w:tc>
          <w:tcPr>
            <w:tcW w:w="4441" w:type="dxa"/>
            <w:vAlign w:val="center"/>
          </w:tcPr>
          <w:p w14:paraId="1B84DAD4" w14:textId="3927F38C" w:rsidR="003A31DC" w:rsidRPr="00320AE9" w:rsidRDefault="00D800E2" w:rsidP="000C20D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0AE9">
              <w:rPr>
                <w:rFonts w:ascii="Times New Roman" w:hAnsi="Times New Roman"/>
                <w:sz w:val="24"/>
                <w:szCs w:val="24"/>
              </w:rPr>
              <w:t>Процессор</w:t>
            </w:r>
          </w:p>
        </w:tc>
        <w:tc>
          <w:tcPr>
            <w:tcW w:w="4155" w:type="dxa"/>
            <w:vAlign w:val="center"/>
          </w:tcPr>
          <w:p w14:paraId="52CBA7B8" w14:textId="6EE84143" w:rsidR="003A31DC" w:rsidRPr="00320AE9" w:rsidRDefault="00D800E2" w:rsidP="000C20D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0AE9">
              <w:rPr>
                <w:rFonts w:ascii="Times New Roman" w:hAnsi="Times New Roman"/>
                <w:sz w:val="24"/>
                <w:szCs w:val="24"/>
              </w:rPr>
              <w:t>Qualcomm Snapdragon 680</w:t>
            </w:r>
          </w:p>
        </w:tc>
      </w:tr>
      <w:tr w:rsidR="00A34011" w:rsidRPr="00320AE9" w14:paraId="5B672B06" w14:textId="77777777" w:rsidTr="00735608">
        <w:trPr>
          <w:trHeight w:val="340"/>
          <w:jc w:val="center"/>
        </w:trPr>
        <w:tc>
          <w:tcPr>
            <w:tcW w:w="4441" w:type="dxa"/>
            <w:vAlign w:val="center"/>
          </w:tcPr>
          <w:p w14:paraId="2A8FA3F3" w14:textId="48A9AEB8" w:rsidR="00E2727B" w:rsidRPr="00320AE9" w:rsidRDefault="00E2727B" w:rsidP="000C20D5">
            <w:pPr>
              <w:rPr>
                <w:rFonts w:ascii="Times New Roman" w:hAnsi="Times New Roman"/>
                <w:sz w:val="24"/>
                <w:szCs w:val="24"/>
              </w:rPr>
            </w:pPr>
            <w:r w:rsidRPr="00320AE9">
              <w:rPr>
                <w:rFonts w:ascii="Times New Roman" w:hAnsi="Times New Roman"/>
                <w:sz w:val="24"/>
                <w:szCs w:val="24"/>
              </w:rPr>
              <w:t>Количество ядер процессора</w:t>
            </w:r>
          </w:p>
        </w:tc>
        <w:tc>
          <w:tcPr>
            <w:tcW w:w="4155" w:type="dxa"/>
            <w:vAlign w:val="center"/>
          </w:tcPr>
          <w:p w14:paraId="639161F0" w14:textId="30A0B664" w:rsidR="00E2727B" w:rsidRPr="00320AE9" w:rsidRDefault="00E2727B" w:rsidP="000C20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0AE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A34011" w:rsidRPr="00320AE9" w14:paraId="05195D10" w14:textId="77777777" w:rsidTr="00735608">
        <w:trPr>
          <w:trHeight w:val="340"/>
          <w:jc w:val="center"/>
        </w:trPr>
        <w:tc>
          <w:tcPr>
            <w:tcW w:w="4441" w:type="dxa"/>
            <w:vAlign w:val="center"/>
          </w:tcPr>
          <w:p w14:paraId="702A5E08" w14:textId="3F9EDDE6" w:rsidR="003A31DC" w:rsidRPr="00320AE9" w:rsidRDefault="00D800E2" w:rsidP="000C20D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0A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Цвет</w:t>
            </w:r>
          </w:p>
        </w:tc>
        <w:tc>
          <w:tcPr>
            <w:tcW w:w="4155" w:type="dxa"/>
            <w:vAlign w:val="center"/>
          </w:tcPr>
          <w:p w14:paraId="246656B6" w14:textId="490AECF7" w:rsidR="003A31DC" w:rsidRPr="00320AE9" w:rsidRDefault="00D800E2" w:rsidP="000C20D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0A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серый</w:t>
            </w:r>
          </w:p>
        </w:tc>
      </w:tr>
      <w:tr w:rsidR="00A34011" w:rsidRPr="00320AE9" w14:paraId="066EB6F5" w14:textId="77777777" w:rsidTr="00735608">
        <w:trPr>
          <w:trHeight w:val="340"/>
          <w:jc w:val="center"/>
        </w:trPr>
        <w:tc>
          <w:tcPr>
            <w:tcW w:w="4441" w:type="dxa"/>
            <w:vAlign w:val="center"/>
          </w:tcPr>
          <w:p w14:paraId="3913D33A" w14:textId="5793F9D7" w:rsidR="003A31DC" w:rsidRPr="00320AE9" w:rsidRDefault="00E2727B" w:rsidP="000C20D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0AE9">
              <w:rPr>
                <w:rFonts w:ascii="Times New Roman" w:hAnsi="Times New Roman"/>
                <w:sz w:val="24"/>
                <w:szCs w:val="24"/>
              </w:rPr>
              <w:t>Количество разъемов для SIM-карт</w:t>
            </w:r>
          </w:p>
        </w:tc>
        <w:tc>
          <w:tcPr>
            <w:tcW w:w="4155" w:type="dxa"/>
            <w:vAlign w:val="center"/>
          </w:tcPr>
          <w:p w14:paraId="489B3C8D" w14:textId="6A80A7E1" w:rsidR="003A31DC" w:rsidRPr="00320AE9" w:rsidRDefault="00E2727B" w:rsidP="000C20D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0A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A34011" w:rsidRPr="00EF1EEE" w14:paraId="0EF44352" w14:textId="77777777" w:rsidTr="00735608">
        <w:trPr>
          <w:trHeight w:val="340"/>
          <w:jc w:val="center"/>
        </w:trPr>
        <w:tc>
          <w:tcPr>
            <w:tcW w:w="4441" w:type="dxa"/>
            <w:vAlign w:val="center"/>
          </w:tcPr>
          <w:p w14:paraId="606D7E4A" w14:textId="41790152" w:rsidR="003A31DC" w:rsidRPr="00320AE9" w:rsidRDefault="00E2727B" w:rsidP="000C20D5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0AE9">
              <w:rPr>
                <w:rStyle w:val="text-gray-500"/>
                <w:rFonts w:ascii="Times New Roman" w:hAnsi="Times New Roman"/>
                <w:sz w:val="24"/>
                <w:szCs w:val="24"/>
                <w:bdr w:val="single" w:sz="2" w:space="0" w:color="F3F4F5" w:frame="1"/>
              </w:rPr>
              <w:t>Коммуникации</w:t>
            </w:r>
          </w:p>
        </w:tc>
        <w:tc>
          <w:tcPr>
            <w:tcW w:w="4155" w:type="dxa"/>
            <w:vAlign w:val="center"/>
          </w:tcPr>
          <w:p w14:paraId="6392B9F1" w14:textId="15FA093C" w:rsidR="003A31DC" w:rsidRPr="00320AE9" w:rsidRDefault="00E2727B" w:rsidP="000C20D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20AE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Bluetooth v 5.0, Wi-Fi 6 (802.11ax), Wi-Fi, </w:t>
            </w:r>
            <w:r w:rsidRPr="00320AE9">
              <w:rPr>
                <w:rFonts w:ascii="Times New Roman" w:hAnsi="Times New Roman"/>
                <w:sz w:val="24"/>
                <w:szCs w:val="24"/>
              </w:rPr>
              <w:t>ИК</w:t>
            </w:r>
            <w:r w:rsidRPr="00320AE9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320AE9">
              <w:rPr>
                <w:rFonts w:ascii="Times New Roman" w:hAnsi="Times New Roman"/>
                <w:sz w:val="24"/>
                <w:szCs w:val="24"/>
              </w:rPr>
              <w:t>порт</w:t>
            </w:r>
          </w:p>
        </w:tc>
      </w:tr>
      <w:tr w:rsidR="00A34011" w:rsidRPr="00320AE9" w14:paraId="1B44179A" w14:textId="77777777" w:rsidTr="00735608">
        <w:trPr>
          <w:trHeight w:val="340"/>
          <w:jc w:val="center"/>
        </w:trPr>
        <w:tc>
          <w:tcPr>
            <w:tcW w:w="4441" w:type="dxa"/>
            <w:vAlign w:val="center"/>
          </w:tcPr>
          <w:p w14:paraId="4BC7626D" w14:textId="49100525" w:rsidR="003A31DC" w:rsidRPr="00320AE9" w:rsidRDefault="00E2727B" w:rsidP="000C20D5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320AE9">
              <w:rPr>
                <w:rFonts w:ascii="Times New Roman" w:hAnsi="Times New Roman"/>
                <w:sz w:val="24"/>
                <w:szCs w:val="24"/>
              </w:rPr>
              <w:t>Функции и возможности</w:t>
            </w:r>
          </w:p>
        </w:tc>
        <w:tc>
          <w:tcPr>
            <w:tcW w:w="4155" w:type="dxa"/>
            <w:vAlign w:val="center"/>
          </w:tcPr>
          <w:p w14:paraId="3B17CDEF" w14:textId="3F9E5D4A" w:rsidR="003A31DC" w:rsidRPr="00320AE9" w:rsidRDefault="00E2727B" w:rsidP="000C20D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20AE9">
              <w:rPr>
                <w:rFonts w:ascii="Times New Roman" w:hAnsi="Times New Roman"/>
                <w:sz w:val="24"/>
                <w:szCs w:val="24"/>
              </w:rPr>
              <w:t>сканер отпечатка, фонарик, датчик освещенности, сканер лица (FaceID)</w:t>
            </w:r>
          </w:p>
        </w:tc>
      </w:tr>
    </w:tbl>
    <w:p w14:paraId="5E610D63" w14:textId="773A1F1D" w:rsidR="000B3B5C" w:rsidRPr="00320AE9" w:rsidRDefault="00D85649" w:rsidP="008D24AF">
      <w:pPr>
        <w:pStyle w:val="a8"/>
        <w:numPr>
          <w:ilvl w:val="0"/>
          <w:numId w:val="22"/>
        </w:numPr>
        <w:tabs>
          <w:tab w:val="num" w:pos="0"/>
          <w:tab w:val="num" w:pos="709"/>
        </w:tabs>
        <w:spacing w:before="240" w:after="0"/>
        <w:ind w:left="426" w:hanging="284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320AE9">
        <w:rPr>
          <w:rFonts w:ascii="Times New Roman" w:hAnsi="Times New Roman"/>
          <w:i/>
          <w:sz w:val="24"/>
          <w:szCs w:val="24"/>
        </w:rPr>
        <w:t>Т</w:t>
      </w:r>
      <w:r w:rsidR="000B3B5C" w:rsidRPr="00320AE9">
        <w:rPr>
          <w:rFonts w:ascii="Times New Roman" w:hAnsi="Times New Roman"/>
          <w:i/>
          <w:sz w:val="24"/>
          <w:szCs w:val="24"/>
        </w:rPr>
        <w:t>ребование того, что продукция должна быть новой и ранее неиспользованной</w:t>
      </w:r>
      <w:r w:rsidR="00325B52" w:rsidRPr="00320AE9">
        <w:rPr>
          <w:rFonts w:ascii="Times New Roman" w:hAnsi="Times New Roman"/>
          <w:i/>
          <w:sz w:val="24"/>
          <w:szCs w:val="24"/>
        </w:rPr>
        <w:t xml:space="preserve"> – </w:t>
      </w:r>
      <w:r w:rsidR="00E77A48" w:rsidRPr="00320AE9">
        <w:rPr>
          <w:rFonts w:ascii="Times New Roman" w:hAnsi="Times New Roman"/>
          <w:sz w:val="24"/>
          <w:szCs w:val="24"/>
        </w:rPr>
        <w:t xml:space="preserve">Поставляемый </w:t>
      </w:r>
      <w:r w:rsidR="00D800E2" w:rsidRPr="00320AE9">
        <w:rPr>
          <w:rFonts w:ascii="Times New Roman" w:hAnsi="Times New Roman"/>
          <w:sz w:val="24"/>
          <w:szCs w:val="24"/>
        </w:rPr>
        <w:t>Смартфон</w:t>
      </w:r>
      <w:r w:rsidR="00192CB0" w:rsidRPr="00320AE9">
        <w:rPr>
          <w:rFonts w:ascii="Times New Roman" w:hAnsi="Times New Roman"/>
          <w:sz w:val="24"/>
          <w:szCs w:val="24"/>
        </w:rPr>
        <w:t xml:space="preserve"> </w:t>
      </w:r>
      <w:r w:rsidR="00E77A48" w:rsidRPr="00320AE9">
        <w:rPr>
          <w:rFonts w:ascii="Times New Roman" w:hAnsi="Times New Roman"/>
          <w:sz w:val="24"/>
          <w:szCs w:val="24"/>
        </w:rPr>
        <w:t>должен быть новы</w:t>
      </w:r>
      <w:r w:rsidR="00192CB0" w:rsidRPr="00320AE9">
        <w:rPr>
          <w:rFonts w:ascii="Times New Roman" w:hAnsi="Times New Roman"/>
          <w:sz w:val="24"/>
          <w:szCs w:val="24"/>
        </w:rPr>
        <w:t>м</w:t>
      </w:r>
      <w:r w:rsidR="00E77A48" w:rsidRPr="00320AE9">
        <w:rPr>
          <w:rFonts w:ascii="Times New Roman" w:hAnsi="Times New Roman"/>
          <w:sz w:val="24"/>
          <w:szCs w:val="24"/>
        </w:rPr>
        <w:t xml:space="preserve">, </w:t>
      </w:r>
      <w:r w:rsidR="001D0B89" w:rsidRPr="00320AE9">
        <w:rPr>
          <w:rFonts w:ascii="Times New Roman" w:hAnsi="Times New Roman"/>
          <w:sz w:val="24"/>
          <w:szCs w:val="24"/>
        </w:rPr>
        <w:t xml:space="preserve">ранее </w:t>
      </w:r>
      <w:r w:rsidR="00E77A48" w:rsidRPr="00320AE9">
        <w:rPr>
          <w:rFonts w:ascii="Times New Roman" w:hAnsi="Times New Roman"/>
          <w:sz w:val="24"/>
          <w:szCs w:val="24"/>
        </w:rPr>
        <w:t>не использованны</w:t>
      </w:r>
      <w:r w:rsidR="00192CB0" w:rsidRPr="00320AE9">
        <w:rPr>
          <w:rFonts w:ascii="Times New Roman" w:hAnsi="Times New Roman"/>
          <w:sz w:val="24"/>
          <w:szCs w:val="24"/>
        </w:rPr>
        <w:t>м</w:t>
      </w:r>
      <w:r w:rsidRPr="00320AE9">
        <w:rPr>
          <w:rFonts w:ascii="Times New Roman" w:hAnsi="Times New Roman"/>
          <w:i/>
          <w:sz w:val="24"/>
          <w:szCs w:val="24"/>
        </w:rPr>
        <w:t>.</w:t>
      </w:r>
    </w:p>
    <w:p w14:paraId="5BBAC399" w14:textId="4751FDC9" w:rsidR="003167A1" w:rsidRPr="00320AE9" w:rsidRDefault="00D85649" w:rsidP="008D24AF">
      <w:pPr>
        <w:pStyle w:val="a8"/>
        <w:numPr>
          <w:ilvl w:val="0"/>
          <w:numId w:val="22"/>
        </w:numPr>
        <w:tabs>
          <w:tab w:val="num" w:pos="0"/>
        </w:tabs>
        <w:spacing w:after="0"/>
        <w:ind w:left="426" w:hanging="284"/>
        <w:contextualSpacing w:val="0"/>
        <w:jc w:val="both"/>
        <w:rPr>
          <w:rFonts w:ascii="Times New Roman" w:hAnsi="Times New Roman"/>
          <w:iCs/>
          <w:sz w:val="24"/>
          <w:szCs w:val="24"/>
        </w:rPr>
      </w:pPr>
      <w:r w:rsidRPr="00320AE9">
        <w:rPr>
          <w:rFonts w:ascii="Times New Roman" w:hAnsi="Times New Roman"/>
          <w:i/>
          <w:sz w:val="24"/>
          <w:szCs w:val="24"/>
        </w:rPr>
        <w:t>Т</w:t>
      </w:r>
      <w:r w:rsidR="000B3B5C" w:rsidRPr="00320AE9">
        <w:rPr>
          <w:rFonts w:ascii="Times New Roman" w:hAnsi="Times New Roman"/>
          <w:i/>
          <w:sz w:val="24"/>
          <w:szCs w:val="24"/>
        </w:rPr>
        <w:t>ребования по соответствию продукции определенным стандартам</w:t>
      </w:r>
      <w:r w:rsidR="00325B52" w:rsidRPr="00320AE9">
        <w:rPr>
          <w:rFonts w:ascii="Times New Roman" w:hAnsi="Times New Roman"/>
          <w:i/>
          <w:sz w:val="24"/>
          <w:szCs w:val="24"/>
        </w:rPr>
        <w:t xml:space="preserve"> </w:t>
      </w:r>
      <w:r w:rsidR="000B3B5C" w:rsidRPr="00320AE9">
        <w:rPr>
          <w:rFonts w:ascii="Times New Roman" w:hAnsi="Times New Roman"/>
          <w:i/>
          <w:sz w:val="24"/>
          <w:szCs w:val="24"/>
        </w:rPr>
        <w:t>(перечислить)</w:t>
      </w:r>
      <w:r w:rsidR="00E77A48" w:rsidRPr="00320AE9">
        <w:rPr>
          <w:rFonts w:ascii="Times New Roman" w:hAnsi="Times New Roman"/>
          <w:i/>
          <w:sz w:val="24"/>
          <w:szCs w:val="24"/>
        </w:rPr>
        <w:t xml:space="preserve"> </w:t>
      </w:r>
      <w:r w:rsidR="00290E2D" w:rsidRPr="00320AE9">
        <w:rPr>
          <w:rFonts w:ascii="Times New Roman" w:hAnsi="Times New Roman"/>
          <w:i/>
          <w:sz w:val="24"/>
          <w:szCs w:val="24"/>
        </w:rPr>
        <w:t>–</w:t>
      </w:r>
      <w:r w:rsidR="00F938D6" w:rsidRPr="00320AE9">
        <w:rPr>
          <w:rFonts w:ascii="Times New Roman" w:hAnsi="Times New Roman"/>
          <w:i/>
          <w:sz w:val="24"/>
          <w:szCs w:val="24"/>
        </w:rPr>
        <w:t xml:space="preserve"> </w:t>
      </w:r>
      <w:r w:rsidR="00290E2D" w:rsidRPr="00320AE9">
        <w:rPr>
          <w:rFonts w:ascii="Times New Roman" w:hAnsi="Times New Roman"/>
          <w:iCs/>
          <w:sz w:val="24"/>
          <w:szCs w:val="24"/>
        </w:rPr>
        <w:t>Отсутствуют.</w:t>
      </w:r>
    </w:p>
    <w:p w14:paraId="26EEAB29" w14:textId="77777777" w:rsidR="00FE3E20" w:rsidRPr="00320AE9" w:rsidRDefault="00FE3E20" w:rsidP="009D7025">
      <w:pPr>
        <w:pStyle w:val="a8"/>
        <w:numPr>
          <w:ilvl w:val="0"/>
          <w:numId w:val="22"/>
        </w:numPr>
        <w:spacing w:after="0"/>
        <w:ind w:left="426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20AE9">
        <w:rPr>
          <w:rFonts w:ascii="Times New Roman" w:hAnsi="Times New Roman"/>
          <w:i/>
          <w:sz w:val="24"/>
          <w:szCs w:val="24"/>
        </w:rPr>
        <w:t xml:space="preserve">Общие требования к рабочей среде, электропитанию и т.п. – </w:t>
      </w:r>
      <w:r w:rsidRPr="00320AE9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2D2910EC" w14:textId="6674302F" w:rsidR="006A1A04" w:rsidRPr="00320AE9" w:rsidRDefault="00FE3E20" w:rsidP="009D7025">
      <w:pPr>
        <w:pStyle w:val="a8"/>
        <w:numPr>
          <w:ilvl w:val="0"/>
          <w:numId w:val="22"/>
        </w:numPr>
        <w:spacing w:after="0"/>
        <w:ind w:left="426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20AE9">
        <w:rPr>
          <w:rFonts w:ascii="Times New Roman" w:hAnsi="Times New Roman"/>
          <w:i/>
          <w:sz w:val="24"/>
          <w:szCs w:val="24"/>
        </w:rPr>
        <w:t>Общие функциональные требования (перечень исполняемых функций) –</w:t>
      </w:r>
      <w:r w:rsidR="006A1A04" w:rsidRPr="00320AE9">
        <w:rPr>
          <w:rFonts w:ascii="Times New Roman" w:hAnsi="Times New Roman"/>
          <w:i/>
          <w:sz w:val="24"/>
          <w:szCs w:val="24"/>
        </w:rPr>
        <w:t xml:space="preserve"> </w:t>
      </w:r>
      <w:r w:rsidR="00E733DB" w:rsidRPr="00320AE9">
        <w:rPr>
          <w:rStyle w:val="a4"/>
          <w:rFonts w:eastAsia="Calibri"/>
          <w:b w:val="0"/>
          <w:sz w:val="24"/>
        </w:rPr>
        <w:t>Отсутствуют.</w:t>
      </w:r>
    </w:p>
    <w:p w14:paraId="1B7AFD16" w14:textId="77777777" w:rsidR="00FE3E20" w:rsidRPr="00320AE9" w:rsidRDefault="00FE3E20" w:rsidP="009D7025">
      <w:pPr>
        <w:pStyle w:val="a8"/>
        <w:numPr>
          <w:ilvl w:val="0"/>
          <w:numId w:val="22"/>
        </w:numPr>
        <w:spacing w:after="0"/>
        <w:ind w:left="426" w:hanging="284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320AE9">
        <w:rPr>
          <w:rFonts w:ascii="Times New Roman" w:hAnsi="Times New Roman"/>
          <w:i/>
          <w:sz w:val="24"/>
          <w:szCs w:val="24"/>
        </w:rPr>
        <w:t xml:space="preserve">Требования по комплектации – </w:t>
      </w:r>
      <w:r w:rsidRPr="00320AE9">
        <w:rPr>
          <w:rFonts w:ascii="Times New Roman" w:hAnsi="Times New Roman"/>
          <w:sz w:val="24"/>
          <w:szCs w:val="24"/>
        </w:rPr>
        <w:t>Базовая комплектация.</w:t>
      </w:r>
    </w:p>
    <w:p w14:paraId="584BF62E" w14:textId="77777777" w:rsidR="00FE3E20" w:rsidRPr="00320AE9" w:rsidRDefault="00FE3E20" w:rsidP="009D7025">
      <w:pPr>
        <w:pStyle w:val="a8"/>
        <w:numPr>
          <w:ilvl w:val="0"/>
          <w:numId w:val="22"/>
        </w:numPr>
        <w:spacing w:after="0"/>
        <w:ind w:left="426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20AE9">
        <w:rPr>
          <w:rFonts w:ascii="Times New Roman" w:hAnsi="Times New Roman"/>
          <w:i/>
          <w:sz w:val="24"/>
          <w:szCs w:val="24"/>
        </w:rPr>
        <w:t xml:space="preserve">Требования по совместимости – </w:t>
      </w:r>
      <w:r w:rsidRPr="00320AE9">
        <w:rPr>
          <w:rFonts w:ascii="Times New Roman" w:hAnsi="Times New Roman"/>
          <w:sz w:val="24"/>
          <w:szCs w:val="24"/>
        </w:rPr>
        <w:t>В соответствии с Пунктом 2.1.</w:t>
      </w:r>
    </w:p>
    <w:p w14:paraId="75301D99" w14:textId="66F3DD35" w:rsidR="000B3B5C" w:rsidRPr="00320AE9" w:rsidRDefault="00D85649" w:rsidP="009D7025">
      <w:pPr>
        <w:pStyle w:val="a8"/>
        <w:numPr>
          <w:ilvl w:val="0"/>
          <w:numId w:val="22"/>
        </w:numPr>
        <w:tabs>
          <w:tab w:val="num" w:pos="0"/>
        </w:tabs>
        <w:spacing w:after="0"/>
        <w:ind w:left="426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20AE9">
        <w:rPr>
          <w:rFonts w:ascii="Times New Roman" w:hAnsi="Times New Roman"/>
          <w:i/>
          <w:sz w:val="24"/>
          <w:szCs w:val="24"/>
        </w:rPr>
        <w:t>И</w:t>
      </w:r>
      <w:r w:rsidR="000B3B5C" w:rsidRPr="00320AE9">
        <w:rPr>
          <w:rFonts w:ascii="Times New Roman" w:hAnsi="Times New Roman"/>
          <w:i/>
          <w:sz w:val="24"/>
          <w:szCs w:val="24"/>
        </w:rPr>
        <w:t>ные требования (наличие сертификатов соответствия, санитарно-эпидемиологического заключения, технического паспорта и т.п</w:t>
      </w:r>
      <w:r w:rsidR="00A870FA" w:rsidRPr="00320AE9">
        <w:rPr>
          <w:rFonts w:ascii="Times New Roman" w:hAnsi="Times New Roman"/>
          <w:i/>
          <w:sz w:val="24"/>
          <w:szCs w:val="24"/>
        </w:rPr>
        <w:t>.</w:t>
      </w:r>
      <w:r w:rsidR="000B3B5C" w:rsidRPr="00320AE9">
        <w:rPr>
          <w:rFonts w:ascii="Times New Roman" w:hAnsi="Times New Roman"/>
          <w:i/>
          <w:sz w:val="24"/>
          <w:szCs w:val="24"/>
        </w:rPr>
        <w:t>)</w:t>
      </w:r>
      <w:r w:rsidR="00AB4172" w:rsidRPr="00320AE9">
        <w:rPr>
          <w:rFonts w:ascii="Times New Roman" w:hAnsi="Times New Roman"/>
          <w:i/>
          <w:sz w:val="24"/>
          <w:szCs w:val="24"/>
        </w:rPr>
        <w:t xml:space="preserve"> </w:t>
      </w:r>
      <w:r w:rsidR="00E07443" w:rsidRPr="00320AE9">
        <w:rPr>
          <w:rFonts w:ascii="Times New Roman" w:hAnsi="Times New Roman"/>
          <w:i/>
          <w:sz w:val="24"/>
          <w:szCs w:val="24"/>
        </w:rPr>
        <w:t>–</w:t>
      </w:r>
      <w:r w:rsidR="00936557" w:rsidRPr="00320AE9">
        <w:rPr>
          <w:rFonts w:ascii="Times New Roman" w:hAnsi="Times New Roman"/>
          <w:i/>
          <w:sz w:val="24"/>
          <w:szCs w:val="24"/>
        </w:rPr>
        <w:t xml:space="preserve"> </w:t>
      </w:r>
      <w:r w:rsidR="0037125A" w:rsidRPr="00320AE9">
        <w:rPr>
          <w:rFonts w:ascii="Times New Roman" w:hAnsi="Times New Roman"/>
          <w:sz w:val="24"/>
          <w:szCs w:val="24"/>
        </w:rPr>
        <w:t>Смартфон</w:t>
      </w:r>
      <w:r w:rsidR="00E04BAA" w:rsidRPr="00320AE9">
        <w:rPr>
          <w:rFonts w:ascii="Times New Roman" w:hAnsi="Times New Roman"/>
          <w:sz w:val="24"/>
          <w:szCs w:val="24"/>
        </w:rPr>
        <w:t xml:space="preserve"> должен иметь все необходимые документы и сертификаты, подтверждающие его качество и происхождение.</w:t>
      </w:r>
    </w:p>
    <w:p w14:paraId="73BBDB0C" w14:textId="0C7C588E" w:rsidR="000B3B5C" w:rsidRPr="00320AE9" w:rsidRDefault="000B3B5C" w:rsidP="009D7025">
      <w:pPr>
        <w:pStyle w:val="a8"/>
        <w:numPr>
          <w:ilvl w:val="0"/>
          <w:numId w:val="24"/>
        </w:numPr>
        <w:tabs>
          <w:tab w:val="left" w:pos="993"/>
        </w:tabs>
        <w:spacing w:before="160" w:after="16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20AE9">
        <w:rPr>
          <w:rFonts w:ascii="Times New Roman" w:hAnsi="Times New Roman"/>
          <w:b/>
          <w:sz w:val="24"/>
          <w:szCs w:val="24"/>
        </w:rPr>
        <w:t>Применение аналогов</w:t>
      </w:r>
      <w:r w:rsidR="00D85649" w:rsidRPr="00AF7AA6">
        <w:rPr>
          <w:rFonts w:ascii="Times New Roman" w:hAnsi="Times New Roman"/>
          <w:bCs/>
          <w:sz w:val="24"/>
          <w:szCs w:val="24"/>
        </w:rPr>
        <w:t xml:space="preserve"> </w:t>
      </w:r>
      <w:r w:rsidR="00BE2119" w:rsidRPr="00AF7AA6">
        <w:rPr>
          <w:rFonts w:ascii="Times New Roman" w:hAnsi="Times New Roman"/>
          <w:bCs/>
          <w:sz w:val="24"/>
          <w:szCs w:val="24"/>
        </w:rPr>
        <w:t>–</w:t>
      </w:r>
      <w:r w:rsidR="00D85649" w:rsidRPr="00320AE9">
        <w:rPr>
          <w:rFonts w:ascii="Times New Roman" w:hAnsi="Times New Roman"/>
          <w:b/>
          <w:sz w:val="24"/>
          <w:szCs w:val="24"/>
        </w:rPr>
        <w:t xml:space="preserve"> </w:t>
      </w:r>
      <w:r w:rsidR="00225D5B" w:rsidRPr="00320AE9">
        <w:rPr>
          <w:rFonts w:ascii="Times New Roman" w:hAnsi="Times New Roman"/>
          <w:sz w:val="24"/>
          <w:szCs w:val="24"/>
        </w:rPr>
        <w:t xml:space="preserve">Аналог </w:t>
      </w:r>
      <w:r w:rsidR="00192CB0" w:rsidRPr="00320AE9">
        <w:rPr>
          <w:rFonts w:ascii="Times New Roman" w:hAnsi="Times New Roman"/>
          <w:sz w:val="24"/>
          <w:szCs w:val="24"/>
        </w:rPr>
        <w:t xml:space="preserve">допускается </w:t>
      </w:r>
      <w:r w:rsidR="00225D5B" w:rsidRPr="00320AE9">
        <w:rPr>
          <w:rFonts w:ascii="Times New Roman" w:hAnsi="Times New Roman"/>
          <w:sz w:val="24"/>
          <w:szCs w:val="24"/>
        </w:rPr>
        <w:t>без изменения качеств</w:t>
      </w:r>
      <w:r w:rsidR="00192CB0" w:rsidRPr="00320AE9">
        <w:rPr>
          <w:rFonts w:ascii="Times New Roman" w:hAnsi="Times New Roman"/>
          <w:sz w:val="24"/>
          <w:szCs w:val="24"/>
        </w:rPr>
        <w:t>енных, функциональных</w:t>
      </w:r>
      <w:r w:rsidR="00225D5B" w:rsidRPr="00320AE9">
        <w:rPr>
          <w:rFonts w:ascii="Times New Roman" w:hAnsi="Times New Roman"/>
          <w:sz w:val="24"/>
          <w:szCs w:val="24"/>
        </w:rPr>
        <w:t xml:space="preserve"> и технических характеристик</w:t>
      </w:r>
      <w:r w:rsidR="00376FF5" w:rsidRPr="00320AE9">
        <w:rPr>
          <w:rFonts w:ascii="Times New Roman" w:hAnsi="Times New Roman"/>
          <w:sz w:val="24"/>
          <w:szCs w:val="24"/>
        </w:rPr>
        <w:t>.</w:t>
      </w:r>
    </w:p>
    <w:p w14:paraId="15042021" w14:textId="77777777" w:rsidR="004B3891" w:rsidRPr="00320AE9" w:rsidRDefault="004B3891" w:rsidP="009D7025">
      <w:pPr>
        <w:pStyle w:val="a8"/>
        <w:numPr>
          <w:ilvl w:val="0"/>
          <w:numId w:val="24"/>
        </w:numPr>
        <w:tabs>
          <w:tab w:val="left" w:pos="993"/>
        </w:tabs>
        <w:spacing w:before="160" w:after="16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20AE9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320AE9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320AE9">
        <w:rPr>
          <w:rFonts w:ascii="Times New Roman" w:hAnsi="Times New Roman"/>
          <w:b/>
          <w:i/>
          <w:sz w:val="24"/>
          <w:szCs w:val="24"/>
        </w:rPr>
        <w:t>:</w:t>
      </w:r>
    </w:p>
    <w:p w14:paraId="5A5157F8" w14:textId="77777777" w:rsidR="004B3891" w:rsidRPr="00320AE9" w:rsidRDefault="004B3891" w:rsidP="00185B3A">
      <w:pPr>
        <w:pStyle w:val="a8"/>
        <w:numPr>
          <w:ilvl w:val="0"/>
          <w:numId w:val="19"/>
        </w:numPr>
        <w:spacing w:after="0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320AE9">
        <w:rPr>
          <w:rFonts w:ascii="Times New Roman" w:hAnsi="Times New Roman"/>
          <w:i/>
          <w:sz w:val="24"/>
          <w:szCs w:val="24"/>
        </w:rPr>
        <w:t>Наличие опыта выполнения аналогичных поставок</w:t>
      </w:r>
      <w:r w:rsidRPr="00320AE9">
        <w:rPr>
          <w:rFonts w:ascii="Times New Roman" w:hAnsi="Times New Roman"/>
          <w:sz w:val="24"/>
          <w:szCs w:val="24"/>
        </w:rPr>
        <w:t xml:space="preserve"> – Приветствуется.</w:t>
      </w:r>
    </w:p>
    <w:p w14:paraId="7DA8B7F5" w14:textId="77777777" w:rsidR="004B3891" w:rsidRPr="00320AE9" w:rsidRDefault="004B3891" w:rsidP="00185B3A">
      <w:pPr>
        <w:pStyle w:val="a8"/>
        <w:numPr>
          <w:ilvl w:val="0"/>
          <w:numId w:val="19"/>
        </w:numPr>
        <w:spacing w:after="0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320AE9">
        <w:rPr>
          <w:rFonts w:ascii="Times New Roman" w:hAnsi="Times New Roman"/>
          <w:i/>
          <w:sz w:val="24"/>
          <w:szCs w:val="24"/>
        </w:rPr>
        <w:lastRenderedPageBreak/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</w:t>
      </w:r>
      <w:r w:rsidRPr="00320AE9">
        <w:rPr>
          <w:rFonts w:ascii="Times New Roman" w:hAnsi="Times New Roman"/>
          <w:sz w:val="24"/>
          <w:szCs w:val="24"/>
        </w:rPr>
        <w:t xml:space="preserve"> – Приветствуется.</w:t>
      </w:r>
    </w:p>
    <w:p w14:paraId="4CA61D4D" w14:textId="0ACCD184" w:rsidR="004B3891" w:rsidRPr="00320AE9" w:rsidRDefault="004B3891" w:rsidP="00185B3A">
      <w:pPr>
        <w:pStyle w:val="a8"/>
        <w:numPr>
          <w:ilvl w:val="0"/>
          <w:numId w:val="19"/>
        </w:numPr>
        <w:spacing w:after="0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320AE9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EE2691" w:rsidRPr="00320AE9">
        <w:rPr>
          <w:rFonts w:ascii="Times New Roman" w:hAnsi="Times New Roman"/>
          <w:sz w:val="24"/>
          <w:szCs w:val="24"/>
        </w:rPr>
        <w:t xml:space="preserve"> – </w:t>
      </w:r>
      <w:r w:rsidRPr="00320AE9">
        <w:rPr>
          <w:rFonts w:ascii="Times New Roman" w:hAnsi="Times New Roman"/>
          <w:sz w:val="24"/>
          <w:szCs w:val="24"/>
        </w:rPr>
        <w:t>Не требуется.</w:t>
      </w:r>
    </w:p>
    <w:p w14:paraId="1BBEF103" w14:textId="77777777" w:rsidR="004B3891" w:rsidRPr="00320AE9" w:rsidRDefault="004B3891" w:rsidP="00185B3A">
      <w:pPr>
        <w:pStyle w:val="a8"/>
        <w:numPr>
          <w:ilvl w:val="0"/>
          <w:numId w:val="19"/>
        </w:numPr>
        <w:spacing w:after="0"/>
        <w:ind w:left="426" w:hanging="284"/>
        <w:jc w:val="both"/>
        <w:rPr>
          <w:rFonts w:ascii="Times New Roman" w:hAnsi="Times New Roman"/>
          <w:sz w:val="24"/>
          <w:szCs w:val="24"/>
        </w:rPr>
      </w:pPr>
      <w:r w:rsidRPr="00320AE9">
        <w:rPr>
          <w:rFonts w:ascii="Times New Roman" w:hAnsi="Times New Roman"/>
          <w:i/>
          <w:sz w:val="24"/>
          <w:szCs w:val="24"/>
        </w:rPr>
        <w:t>Иные требования</w:t>
      </w:r>
      <w:r w:rsidRPr="00320AE9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72293610" w14:textId="77777777" w:rsidR="003A5523" w:rsidRPr="00320AE9" w:rsidRDefault="00C84296" w:rsidP="00380A6C">
      <w:pPr>
        <w:spacing w:before="360" w:after="0"/>
        <w:jc w:val="both"/>
        <w:rPr>
          <w:rFonts w:ascii="Times New Roman" w:hAnsi="Times New Roman"/>
          <w:sz w:val="24"/>
          <w:szCs w:val="24"/>
        </w:rPr>
      </w:pPr>
      <w:r w:rsidRPr="00320AE9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DAA712D" w14:textId="53550946" w:rsidR="00363F87" w:rsidRPr="00320AE9" w:rsidRDefault="00363F87" w:rsidP="00735608">
      <w:pPr>
        <w:spacing w:before="240"/>
        <w:jc w:val="both"/>
        <w:rPr>
          <w:rFonts w:ascii="Times New Roman" w:hAnsi="Times New Roman"/>
          <w:sz w:val="28"/>
          <w:szCs w:val="28"/>
        </w:rPr>
      </w:pPr>
      <w:r w:rsidRPr="00320AE9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782D82">
        <w:rPr>
          <w:rFonts w:ascii="Times New Roman" w:hAnsi="Times New Roman"/>
          <w:sz w:val="24"/>
          <w:szCs w:val="24"/>
        </w:rPr>
        <w:t>Начальник СДТСУИТС</w:t>
      </w:r>
      <w:r w:rsidRPr="00320AE9">
        <w:rPr>
          <w:rFonts w:ascii="Times New Roman" w:hAnsi="Times New Roman"/>
          <w:sz w:val="24"/>
          <w:szCs w:val="24"/>
        </w:rPr>
        <w:t xml:space="preserve"> – Талызин Вячеслав Юрьевич, тел: 900-09-63-25, E-mail: </w:t>
      </w:r>
      <w:hyperlink r:id="rId8" w:history="1">
        <w:r w:rsidRPr="00320AE9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v</w:t>
        </w:r>
        <w:r w:rsidRPr="00320AE9">
          <w:rPr>
            <w:rStyle w:val="ab"/>
            <w:rFonts w:ascii="Times New Roman" w:hAnsi="Times New Roman"/>
            <w:color w:val="auto"/>
            <w:sz w:val="24"/>
            <w:szCs w:val="24"/>
          </w:rPr>
          <w:t>.</w:t>
        </w:r>
        <w:r w:rsidRPr="00320AE9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talyzin</w:t>
        </w:r>
        <w:r w:rsidRPr="00320AE9">
          <w:rPr>
            <w:rStyle w:val="ab"/>
            <w:rFonts w:ascii="Times New Roman" w:hAnsi="Times New Roman"/>
            <w:color w:val="auto"/>
            <w:sz w:val="24"/>
            <w:szCs w:val="24"/>
          </w:rPr>
          <w:t>@</w:t>
        </w:r>
        <w:r w:rsidRPr="00320AE9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sangtuda</w:t>
        </w:r>
        <w:r w:rsidRPr="00320AE9">
          <w:rPr>
            <w:rStyle w:val="ab"/>
            <w:rFonts w:ascii="Times New Roman" w:hAnsi="Times New Roman"/>
            <w:color w:val="auto"/>
            <w:sz w:val="24"/>
            <w:szCs w:val="24"/>
          </w:rPr>
          <w:t>.</w:t>
        </w:r>
        <w:r w:rsidRPr="00320AE9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com</w:t>
        </w:r>
      </w:hyperlink>
      <w:r w:rsidRPr="00320AE9">
        <w:rPr>
          <w:rFonts w:ascii="Times New Roman" w:hAnsi="Times New Roman"/>
          <w:sz w:val="28"/>
          <w:szCs w:val="28"/>
        </w:rPr>
        <w:t>.</w:t>
      </w:r>
    </w:p>
    <w:p w14:paraId="489C0E9F" w14:textId="77777777" w:rsidR="0037125A" w:rsidRPr="00320AE9" w:rsidRDefault="0037125A" w:rsidP="008D24AF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2268"/>
        <w:gridCol w:w="1985"/>
      </w:tblGrid>
      <w:tr w:rsidR="00986241" w:rsidRPr="00320AE9" w14:paraId="540B1184" w14:textId="77777777" w:rsidTr="00B80BE4">
        <w:tc>
          <w:tcPr>
            <w:tcW w:w="4678" w:type="dxa"/>
          </w:tcPr>
          <w:p w14:paraId="47212F1A" w14:textId="5A438D1E" w:rsidR="00986241" w:rsidRPr="00320AE9" w:rsidRDefault="00782D82" w:rsidP="00B80BE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СДТСУИТС</w:t>
            </w:r>
            <w:r w:rsidR="00363F87" w:rsidRPr="00320AE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4766124" w14:textId="7F3C25DE" w:rsidR="00986241" w:rsidRPr="00320AE9" w:rsidRDefault="00986241" w:rsidP="00EC743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14:paraId="3DD29E2E" w14:textId="05CCC8FA" w:rsidR="00986241" w:rsidRPr="00320AE9" w:rsidRDefault="00363F87" w:rsidP="0037125A">
            <w:pPr>
              <w:rPr>
                <w:rFonts w:ascii="Times New Roman" w:hAnsi="Times New Roman"/>
                <w:sz w:val="24"/>
                <w:szCs w:val="24"/>
              </w:rPr>
            </w:pPr>
            <w:r w:rsidRPr="00320AE9">
              <w:rPr>
                <w:rFonts w:ascii="Times New Roman" w:hAnsi="Times New Roman"/>
                <w:sz w:val="24"/>
                <w:szCs w:val="24"/>
              </w:rPr>
              <w:t>Талызин В.Ю.</w:t>
            </w:r>
          </w:p>
        </w:tc>
      </w:tr>
    </w:tbl>
    <w:p w14:paraId="72A53011" w14:textId="002EEE4F" w:rsidR="00E70089" w:rsidRPr="00320AE9" w:rsidRDefault="00E70089" w:rsidP="00094966">
      <w:pPr>
        <w:tabs>
          <w:tab w:val="left" w:pos="4136"/>
        </w:tabs>
        <w:rPr>
          <w:rFonts w:ascii="Times New Roman" w:hAnsi="Times New Roman"/>
          <w:sz w:val="28"/>
          <w:szCs w:val="28"/>
        </w:rPr>
      </w:pPr>
    </w:p>
    <w:sectPr w:rsidR="00E70089" w:rsidRPr="00320AE9" w:rsidSect="00FF4A71">
      <w:pgSz w:w="11906" w:h="16838"/>
      <w:pgMar w:top="709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932654" w14:textId="77777777" w:rsidR="008B215E" w:rsidRDefault="008B215E" w:rsidP="000B3B5C">
      <w:pPr>
        <w:spacing w:after="0" w:line="240" w:lineRule="auto"/>
      </w:pPr>
      <w:r>
        <w:separator/>
      </w:r>
    </w:p>
  </w:endnote>
  <w:endnote w:type="continuationSeparator" w:id="0">
    <w:p w14:paraId="6943391B" w14:textId="77777777" w:rsidR="008B215E" w:rsidRDefault="008B215E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033435" w14:textId="77777777" w:rsidR="008B215E" w:rsidRDefault="008B215E" w:rsidP="000B3B5C">
      <w:pPr>
        <w:spacing w:after="0" w:line="240" w:lineRule="auto"/>
      </w:pPr>
      <w:r>
        <w:separator/>
      </w:r>
    </w:p>
  </w:footnote>
  <w:footnote w:type="continuationSeparator" w:id="0">
    <w:p w14:paraId="3E28D50B" w14:textId="77777777" w:rsidR="008B215E" w:rsidRDefault="008B215E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25FF1"/>
    <w:multiLevelType w:val="hybridMultilevel"/>
    <w:tmpl w:val="FABA5ED2"/>
    <w:lvl w:ilvl="0" w:tplc="78C81B2E">
      <w:start w:val="1"/>
      <w:numFmt w:val="bullet"/>
      <w:lvlText w:val=""/>
      <w:lvlJc w:val="left"/>
      <w:pPr>
        <w:ind w:left="64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681"/>
        </w:tabs>
        <w:ind w:left="681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DE7882"/>
    <w:multiLevelType w:val="multilevel"/>
    <w:tmpl w:val="A4E462C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3" w15:restartNumberingAfterBreak="0">
    <w:nsid w:val="0AFA579F"/>
    <w:multiLevelType w:val="hybridMultilevel"/>
    <w:tmpl w:val="78DCF700"/>
    <w:lvl w:ilvl="0" w:tplc="6AC8E60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720B55"/>
    <w:multiLevelType w:val="hybridMultilevel"/>
    <w:tmpl w:val="C504C306"/>
    <w:lvl w:ilvl="0" w:tplc="6DCCA728">
      <w:start w:val="3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11786D64"/>
    <w:multiLevelType w:val="hybridMultilevel"/>
    <w:tmpl w:val="B2889C8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D3714"/>
    <w:multiLevelType w:val="multilevel"/>
    <w:tmpl w:val="855EEF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  <w:b/>
        <w:i w:val="0"/>
      </w:rPr>
    </w:lvl>
  </w:abstractNum>
  <w:abstractNum w:abstractNumId="9" w15:restartNumberingAfterBreak="0">
    <w:nsid w:val="19F912A0"/>
    <w:multiLevelType w:val="multilevel"/>
    <w:tmpl w:val="86AE66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  <w:i w:val="0"/>
      </w:rPr>
    </w:lvl>
  </w:abstractNum>
  <w:abstractNum w:abstractNumId="10" w15:restartNumberingAfterBreak="0">
    <w:nsid w:val="209232FB"/>
    <w:multiLevelType w:val="multilevel"/>
    <w:tmpl w:val="0722EEF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21410077"/>
    <w:multiLevelType w:val="multilevel"/>
    <w:tmpl w:val="2B7EC5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2520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20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18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656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  <w:b/>
        <w:i w:val="0"/>
      </w:rPr>
    </w:lvl>
  </w:abstractNum>
  <w:abstractNum w:abstractNumId="12" w15:restartNumberingAfterBreak="0">
    <w:nsid w:val="246D2FF2"/>
    <w:multiLevelType w:val="hybridMultilevel"/>
    <w:tmpl w:val="3E8038B8"/>
    <w:lvl w:ilvl="0" w:tplc="9A066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" w15:restartNumberingAfterBreak="0">
    <w:nsid w:val="381A7A54"/>
    <w:multiLevelType w:val="hybridMultilevel"/>
    <w:tmpl w:val="630C1BF6"/>
    <w:lvl w:ilvl="0" w:tplc="9A066350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5" w15:restartNumberingAfterBreak="0">
    <w:nsid w:val="39466F34"/>
    <w:multiLevelType w:val="hybridMultilevel"/>
    <w:tmpl w:val="77F2EEF4"/>
    <w:lvl w:ilvl="0" w:tplc="40660FDA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6" w15:restartNumberingAfterBreak="0">
    <w:nsid w:val="3E656C26"/>
    <w:multiLevelType w:val="hybridMultilevel"/>
    <w:tmpl w:val="805E13EA"/>
    <w:lvl w:ilvl="0" w:tplc="85FA3E76">
      <w:start w:val="6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DF33E5"/>
    <w:multiLevelType w:val="hybridMultilevel"/>
    <w:tmpl w:val="2200A00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4E4E19"/>
    <w:multiLevelType w:val="hybridMultilevel"/>
    <w:tmpl w:val="94389760"/>
    <w:lvl w:ilvl="0" w:tplc="EE862CEA">
      <w:start w:val="2"/>
      <w:numFmt w:val="bullet"/>
      <w:lvlText w:val="-"/>
      <w:lvlJc w:val="left"/>
      <w:pPr>
        <w:ind w:left="2486" w:hanging="360"/>
      </w:pPr>
      <w:rPr>
        <w:rFonts w:ascii="Times New Roman" w:eastAsia="Calibri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32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6" w:hanging="360"/>
      </w:pPr>
      <w:rPr>
        <w:rFonts w:ascii="Wingdings" w:hAnsi="Wingdings" w:hint="default"/>
      </w:rPr>
    </w:lvl>
  </w:abstractNum>
  <w:abstractNum w:abstractNumId="20" w15:restartNumberingAfterBreak="0">
    <w:nsid w:val="66D07BF4"/>
    <w:multiLevelType w:val="hybridMultilevel"/>
    <w:tmpl w:val="3DFEAD3C"/>
    <w:lvl w:ilvl="0" w:tplc="78C81B2E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7CCA143B"/>
    <w:multiLevelType w:val="multilevel"/>
    <w:tmpl w:val="8B26C654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FBD3E73"/>
    <w:multiLevelType w:val="multilevel"/>
    <w:tmpl w:val="095672C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1"/>
  </w:num>
  <w:num w:numId="2">
    <w:abstractNumId w:val="13"/>
  </w:num>
  <w:num w:numId="3">
    <w:abstractNumId w:val="6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9"/>
  </w:num>
  <w:num w:numId="7">
    <w:abstractNumId w:val="8"/>
  </w:num>
  <w:num w:numId="8">
    <w:abstractNumId w:val="11"/>
  </w:num>
  <w:num w:numId="9">
    <w:abstractNumId w:val="22"/>
  </w:num>
  <w:num w:numId="10">
    <w:abstractNumId w:val="2"/>
  </w:num>
  <w:num w:numId="11">
    <w:abstractNumId w:val="16"/>
  </w:num>
  <w:num w:numId="12">
    <w:abstractNumId w:val="10"/>
  </w:num>
  <w:num w:numId="13">
    <w:abstractNumId w:val="3"/>
  </w:num>
  <w:num w:numId="14">
    <w:abstractNumId w:val="14"/>
  </w:num>
  <w:num w:numId="15">
    <w:abstractNumId w:val="12"/>
  </w:num>
  <w:num w:numId="16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17"/>
  </w:num>
  <w:num w:numId="20">
    <w:abstractNumId w:val="7"/>
  </w:num>
  <w:num w:numId="21">
    <w:abstractNumId w:val="19"/>
  </w:num>
  <w:num w:numId="22">
    <w:abstractNumId w:val="0"/>
  </w:num>
  <w:num w:numId="23">
    <w:abstractNumId w:val="20"/>
  </w:num>
  <w:num w:numId="24">
    <w:abstractNumId w:val="5"/>
  </w:num>
  <w:num w:numId="25">
    <w:abstractNumId w:val="21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B5C"/>
    <w:rsid w:val="00005F76"/>
    <w:rsid w:val="00007CD7"/>
    <w:rsid w:val="00010EE5"/>
    <w:rsid w:val="000159B2"/>
    <w:rsid w:val="000232FC"/>
    <w:rsid w:val="00040168"/>
    <w:rsid w:val="00042441"/>
    <w:rsid w:val="00043B57"/>
    <w:rsid w:val="00044FE0"/>
    <w:rsid w:val="000463B6"/>
    <w:rsid w:val="000475EF"/>
    <w:rsid w:val="00047AFE"/>
    <w:rsid w:val="00050547"/>
    <w:rsid w:val="00052160"/>
    <w:rsid w:val="00076C0C"/>
    <w:rsid w:val="000827E2"/>
    <w:rsid w:val="00086EB8"/>
    <w:rsid w:val="00087375"/>
    <w:rsid w:val="00094966"/>
    <w:rsid w:val="0009725E"/>
    <w:rsid w:val="000A39B8"/>
    <w:rsid w:val="000A66BA"/>
    <w:rsid w:val="000A7151"/>
    <w:rsid w:val="000B2224"/>
    <w:rsid w:val="000B2A2B"/>
    <w:rsid w:val="000B3B5C"/>
    <w:rsid w:val="000B3BD5"/>
    <w:rsid w:val="000B451F"/>
    <w:rsid w:val="000C1F2D"/>
    <w:rsid w:val="000C20D5"/>
    <w:rsid w:val="000C32DF"/>
    <w:rsid w:val="000C4DF4"/>
    <w:rsid w:val="000D0B6E"/>
    <w:rsid w:val="000D2B7A"/>
    <w:rsid w:val="00111A01"/>
    <w:rsid w:val="00134B47"/>
    <w:rsid w:val="00153A28"/>
    <w:rsid w:val="00156860"/>
    <w:rsid w:val="001573FD"/>
    <w:rsid w:val="0016610B"/>
    <w:rsid w:val="001773DD"/>
    <w:rsid w:val="00177C98"/>
    <w:rsid w:val="00182817"/>
    <w:rsid w:val="00185B3A"/>
    <w:rsid w:val="00191596"/>
    <w:rsid w:val="00191C7F"/>
    <w:rsid w:val="00192CB0"/>
    <w:rsid w:val="0019743D"/>
    <w:rsid w:val="001A183F"/>
    <w:rsid w:val="001A3BF9"/>
    <w:rsid w:val="001A5977"/>
    <w:rsid w:val="001A6A97"/>
    <w:rsid w:val="001B142C"/>
    <w:rsid w:val="001C72F7"/>
    <w:rsid w:val="001D0A14"/>
    <w:rsid w:val="001D0B89"/>
    <w:rsid w:val="001D1087"/>
    <w:rsid w:val="001D2D97"/>
    <w:rsid w:val="001E012F"/>
    <w:rsid w:val="001E1367"/>
    <w:rsid w:val="001E1B59"/>
    <w:rsid w:val="001F052D"/>
    <w:rsid w:val="001F07DB"/>
    <w:rsid w:val="001F0C58"/>
    <w:rsid w:val="002105A3"/>
    <w:rsid w:val="00212A2F"/>
    <w:rsid w:val="002131FB"/>
    <w:rsid w:val="002159D5"/>
    <w:rsid w:val="00215EB1"/>
    <w:rsid w:val="002226B9"/>
    <w:rsid w:val="00223A4C"/>
    <w:rsid w:val="00225D5B"/>
    <w:rsid w:val="002338F2"/>
    <w:rsid w:val="002370E0"/>
    <w:rsid w:val="002423BB"/>
    <w:rsid w:val="0024789B"/>
    <w:rsid w:val="002517C7"/>
    <w:rsid w:val="00252329"/>
    <w:rsid w:val="002553CA"/>
    <w:rsid w:val="00267914"/>
    <w:rsid w:val="00274991"/>
    <w:rsid w:val="00276763"/>
    <w:rsid w:val="00276806"/>
    <w:rsid w:val="00281D39"/>
    <w:rsid w:val="00287573"/>
    <w:rsid w:val="00290E2D"/>
    <w:rsid w:val="00292D84"/>
    <w:rsid w:val="002A2548"/>
    <w:rsid w:val="002A44BF"/>
    <w:rsid w:val="002A4C66"/>
    <w:rsid w:val="002B238E"/>
    <w:rsid w:val="002B4739"/>
    <w:rsid w:val="002B6B0D"/>
    <w:rsid w:val="002C4FB8"/>
    <w:rsid w:val="002D2692"/>
    <w:rsid w:val="002D35C3"/>
    <w:rsid w:val="002D45C1"/>
    <w:rsid w:val="002D56A2"/>
    <w:rsid w:val="002D6A0E"/>
    <w:rsid w:val="002E4F9D"/>
    <w:rsid w:val="002E551B"/>
    <w:rsid w:val="002E6141"/>
    <w:rsid w:val="002E6EB0"/>
    <w:rsid w:val="002F13EE"/>
    <w:rsid w:val="002F4F23"/>
    <w:rsid w:val="002F5E29"/>
    <w:rsid w:val="003167A1"/>
    <w:rsid w:val="00320AE9"/>
    <w:rsid w:val="00321CDA"/>
    <w:rsid w:val="00325B52"/>
    <w:rsid w:val="003324F5"/>
    <w:rsid w:val="003333BC"/>
    <w:rsid w:val="00337BB5"/>
    <w:rsid w:val="00341730"/>
    <w:rsid w:val="00346E42"/>
    <w:rsid w:val="0035138F"/>
    <w:rsid w:val="003529D3"/>
    <w:rsid w:val="00356206"/>
    <w:rsid w:val="00356816"/>
    <w:rsid w:val="003574D9"/>
    <w:rsid w:val="00363F87"/>
    <w:rsid w:val="00364814"/>
    <w:rsid w:val="00371220"/>
    <w:rsid w:val="0037125A"/>
    <w:rsid w:val="00371752"/>
    <w:rsid w:val="00376FF5"/>
    <w:rsid w:val="003803C0"/>
    <w:rsid w:val="00380A6C"/>
    <w:rsid w:val="00383ECD"/>
    <w:rsid w:val="00393C53"/>
    <w:rsid w:val="00397266"/>
    <w:rsid w:val="003A31DC"/>
    <w:rsid w:val="003A5523"/>
    <w:rsid w:val="003C140B"/>
    <w:rsid w:val="003C16DA"/>
    <w:rsid w:val="003C3283"/>
    <w:rsid w:val="003D0D25"/>
    <w:rsid w:val="003D2E8D"/>
    <w:rsid w:val="003D762B"/>
    <w:rsid w:val="003E7675"/>
    <w:rsid w:val="003F1CF4"/>
    <w:rsid w:val="003F347B"/>
    <w:rsid w:val="003F432F"/>
    <w:rsid w:val="003F46EC"/>
    <w:rsid w:val="003F5AD0"/>
    <w:rsid w:val="00403403"/>
    <w:rsid w:val="0041418D"/>
    <w:rsid w:val="00416CD5"/>
    <w:rsid w:val="0043105F"/>
    <w:rsid w:val="00440E7C"/>
    <w:rsid w:val="004418DA"/>
    <w:rsid w:val="0044702A"/>
    <w:rsid w:val="0044797D"/>
    <w:rsid w:val="00457183"/>
    <w:rsid w:val="00471F7B"/>
    <w:rsid w:val="0047588E"/>
    <w:rsid w:val="004846F6"/>
    <w:rsid w:val="00484A26"/>
    <w:rsid w:val="004850B6"/>
    <w:rsid w:val="00486426"/>
    <w:rsid w:val="0049096B"/>
    <w:rsid w:val="004909BE"/>
    <w:rsid w:val="004919EC"/>
    <w:rsid w:val="00496B00"/>
    <w:rsid w:val="004A0093"/>
    <w:rsid w:val="004B08ED"/>
    <w:rsid w:val="004B18DA"/>
    <w:rsid w:val="004B3891"/>
    <w:rsid w:val="004B3D48"/>
    <w:rsid w:val="004B7A27"/>
    <w:rsid w:val="004C4264"/>
    <w:rsid w:val="004C62FB"/>
    <w:rsid w:val="004E099C"/>
    <w:rsid w:val="004F1D9C"/>
    <w:rsid w:val="004F57B2"/>
    <w:rsid w:val="004F7411"/>
    <w:rsid w:val="00507801"/>
    <w:rsid w:val="00511905"/>
    <w:rsid w:val="00513B76"/>
    <w:rsid w:val="00516115"/>
    <w:rsid w:val="00516AF6"/>
    <w:rsid w:val="00525FD7"/>
    <w:rsid w:val="00531180"/>
    <w:rsid w:val="0054129B"/>
    <w:rsid w:val="00546971"/>
    <w:rsid w:val="0055718B"/>
    <w:rsid w:val="0056250D"/>
    <w:rsid w:val="005634AF"/>
    <w:rsid w:val="0056356F"/>
    <w:rsid w:val="00565966"/>
    <w:rsid w:val="00573733"/>
    <w:rsid w:val="005928FE"/>
    <w:rsid w:val="00597DB1"/>
    <w:rsid w:val="005A4781"/>
    <w:rsid w:val="005A50F1"/>
    <w:rsid w:val="005A6FD8"/>
    <w:rsid w:val="005B192D"/>
    <w:rsid w:val="005B19C3"/>
    <w:rsid w:val="005B1E7F"/>
    <w:rsid w:val="005B1EF8"/>
    <w:rsid w:val="005B3B26"/>
    <w:rsid w:val="005B506D"/>
    <w:rsid w:val="005C3211"/>
    <w:rsid w:val="005C3621"/>
    <w:rsid w:val="005C55F7"/>
    <w:rsid w:val="005C6065"/>
    <w:rsid w:val="005E39A9"/>
    <w:rsid w:val="005E39B5"/>
    <w:rsid w:val="005E659A"/>
    <w:rsid w:val="006024F0"/>
    <w:rsid w:val="00603CDD"/>
    <w:rsid w:val="006064D9"/>
    <w:rsid w:val="006120E2"/>
    <w:rsid w:val="006139BB"/>
    <w:rsid w:val="00622A52"/>
    <w:rsid w:val="006271F8"/>
    <w:rsid w:val="00627A35"/>
    <w:rsid w:val="00627ED2"/>
    <w:rsid w:val="00637A75"/>
    <w:rsid w:val="00650ABD"/>
    <w:rsid w:val="00660054"/>
    <w:rsid w:val="00662592"/>
    <w:rsid w:val="00662AA0"/>
    <w:rsid w:val="00665C25"/>
    <w:rsid w:val="00667181"/>
    <w:rsid w:val="00667F2B"/>
    <w:rsid w:val="00670BC3"/>
    <w:rsid w:val="00672E04"/>
    <w:rsid w:val="0067347D"/>
    <w:rsid w:val="00680012"/>
    <w:rsid w:val="006930E0"/>
    <w:rsid w:val="00693F3D"/>
    <w:rsid w:val="006A1A04"/>
    <w:rsid w:val="006A29B8"/>
    <w:rsid w:val="006A44DF"/>
    <w:rsid w:val="006A49B9"/>
    <w:rsid w:val="006B6376"/>
    <w:rsid w:val="006C37F4"/>
    <w:rsid w:val="006C7514"/>
    <w:rsid w:val="006D152D"/>
    <w:rsid w:val="006D35AC"/>
    <w:rsid w:val="006E0094"/>
    <w:rsid w:val="006E3228"/>
    <w:rsid w:val="006E359B"/>
    <w:rsid w:val="006E7F5E"/>
    <w:rsid w:val="007000C6"/>
    <w:rsid w:val="0070051A"/>
    <w:rsid w:val="00700B83"/>
    <w:rsid w:val="007026E5"/>
    <w:rsid w:val="00705330"/>
    <w:rsid w:val="0071037E"/>
    <w:rsid w:val="007118BB"/>
    <w:rsid w:val="0071323A"/>
    <w:rsid w:val="007165F2"/>
    <w:rsid w:val="0072111E"/>
    <w:rsid w:val="00727276"/>
    <w:rsid w:val="00730574"/>
    <w:rsid w:val="00731C17"/>
    <w:rsid w:val="00735608"/>
    <w:rsid w:val="0074029A"/>
    <w:rsid w:val="0074109A"/>
    <w:rsid w:val="0074165C"/>
    <w:rsid w:val="00744F05"/>
    <w:rsid w:val="00746951"/>
    <w:rsid w:val="00754250"/>
    <w:rsid w:val="00761F7D"/>
    <w:rsid w:val="00762745"/>
    <w:rsid w:val="00763092"/>
    <w:rsid w:val="007630D0"/>
    <w:rsid w:val="00763ED3"/>
    <w:rsid w:val="00773245"/>
    <w:rsid w:val="00775024"/>
    <w:rsid w:val="00782D82"/>
    <w:rsid w:val="007836D0"/>
    <w:rsid w:val="00784603"/>
    <w:rsid w:val="007856A8"/>
    <w:rsid w:val="00791ADC"/>
    <w:rsid w:val="007A021F"/>
    <w:rsid w:val="007A1EBA"/>
    <w:rsid w:val="007A3C59"/>
    <w:rsid w:val="007A47B6"/>
    <w:rsid w:val="007B137A"/>
    <w:rsid w:val="007B1FC1"/>
    <w:rsid w:val="007B5270"/>
    <w:rsid w:val="007C4852"/>
    <w:rsid w:val="007E09D8"/>
    <w:rsid w:val="007E3457"/>
    <w:rsid w:val="007E3735"/>
    <w:rsid w:val="007E3C39"/>
    <w:rsid w:val="007F22E5"/>
    <w:rsid w:val="007F23FC"/>
    <w:rsid w:val="007F370D"/>
    <w:rsid w:val="00805B5B"/>
    <w:rsid w:val="0081097E"/>
    <w:rsid w:val="008148CF"/>
    <w:rsid w:val="0081516A"/>
    <w:rsid w:val="00820684"/>
    <w:rsid w:val="00821A22"/>
    <w:rsid w:val="008236E8"/>
    <w:rsid w:val="00823DA1"/>
    <w:rsid w:val="008348CC"/>
    <w:rsid w:val="00834E0F"/>
    <w:rsid w:val="008412C0"/>
    <w:rsid w:val="00842C77"/>
    <w:rsid w:val="0084658A"/>
    <w:rsid w:val="00852109"/>
    <w:rsid w:val="00855F89"/>
    <w:rsid w:val="00861404"/>
    <w:rsid w:val="00864238"/>
    <w:rsid w:val="00865CEF"/>
    <w:rsid w:val="0086686F"/>
    <w:rsid w:val="008668BE"/>
    <w:rsid w:val="008700FD"/>
    <w:rsid w:val="0087354D"/>
    <w:rsid w:val="0087384A"/>
    <w:rsid w:val="00875EB8"/>
    <w:rsid w:val="00890A50"/>
    <w:rsid w:val="008A4B6C"/>
    <w:rsid w:val="008B215E"/>
    <w:rsid w:val="008B58D8"/>
    <w:rsid w:val="008B5CCB"/>
    <w:rsid w:val="008C1C1B"/>
    <w:rsid w:val="008C5DBC"/>
    <w:rsid w:val="008C7710"/>
    <w:rsid w:val="008D24AF"/>
    <w:rsid w:val="008D4766"/>
    <w:rsid w:val="008D7B7B"/>
    <w:rsid w:val="008E30A4"/>
    <w:rsid w:val="008E3F8B"/>
    <w:rsid w:val="008F2D61"/>
    <w:rsid w:val="008F6D76"/>
    <w:rsid w:val="008F748C"/>
    <w:rsid w:val="00906204"/>
    <w:rsid w:val="00907F05"/>
    <w:rsid w:val="00911B81"/>
    <w:rsid w:val="009126B6"/>
    <w:rsid w:val="009165A4"/>
    <w:rsid w:val="00920D5A"/>
    <w:rsid w:val="00935BE3"/>
    <w:rsid w:val="00936557"/>
    <w:rsid w:val="00942D41"/>
    <w:rsid w:val="0095648F"/>
    <w:rsid w:val="0095686D"/>
    <w:rsid w:val="009710CE"/>
    <w:rsid w:val="0097629D"/>
    <w:rsid w:val="00976DEB"/>
    <w:rsid w:val="00980839"/>
    <w:rsid w:val="00980E61"/>
    <w:rsid w:val="00981F5C"/>
    <w:rsid w:val="00984532"/>
    <w:rsid w:val="00986241"/>
    <w:rsid w:val="00993076"/>
    <w:rsid w:val="009A07F6"/>
    <w:rsid w:val="009A3C2D"/>
    <w:rsid w:val="009A7CFC"/>
    <w:rsid w:val="009B3206"/>
    <w:rsid w:val="009C11AA"/>
    <w:rsid w:val="009C27F4"/>
    <w:rsid w:val="009C6F6D"/>
    <w:rsid w:val="009D58BA"/>
    <w:rsid w:val="009D7025"/>
    <w:rsid w:val="009F20F3"/>
    <w:rsid w:val="009F26F9"/>
    <w:rsid w:val="009F2EE0"/>
    <w:rsid w:val="00A0176B"/>
    <w:rsid w:val="00A11B58"/>
    <w:rsid w:val="00A12927"/>
    <w:rsid w:val="00A20BD2"/>
    <w:rsid w:val="00A23336"/>
    <w:rsid w:val="00A23354"/>
    <w:rsid w:val="00A34011"/>
    <w:rsid w:val="00A4234F"/>
    <w:rsid w:val="00A4487E"/>
    <w:rsid w:val="00A47601"/>
    <w:rsid w:val="00A4781C"/>
    <w:rsid w:val="00A51ACA"/>
    <w:rsid w:val="00A527E4"/>
    <w:rsid w:val="00A5576F"/>
    <w:rsid w:val="00A65991"/>
    <w:rsid w:val="00A66C6A"/>
    <w:rsid w:val="00A673A6"/>
    <w:rsid w:val="00A71D7B"/>
    <w:rsid w:val="00A7678B"/>
    <w:rsid w:val="00A77BB0"/>
    <w:rsid w:val="00A81170"/>
    <w:rsid w:val="00A81408"/>
    <w:rsid w:val="00A864A8"/>
    <w:rsid w:val="00A870FA"/>
    <w:rsid w:val="00A87901"/>
    <w:rsid w:val="00A93725"/>
    <w:rsid w:val="00A943DD"/>
    <w:rsid w:val="00AA2695"/>
    <w:rsid w:val="00AA5870"/>
    <w:rsid w:val="00AB4172"/>
    <w:rsid w:val="00AC7850"/>
    <w:rsid w:val="00AD17B2"/>
    <w:rsid w:val="00AE46DF"/>
    <w:rsid w:val="00AF111A"/>
    <w:rsid w:val="00AF33E7"/>
    <w:rsid w:val="00AF7AA6"/>
    <w:rsid w:val="00B146B0"/>
    <w:rsid w:val="00B20C47"/>
    <w:rsid w:val="00B2159C"/>
    <w:rsid w:val="00B21839"/>
    <w:rsid w:val="00B26B0D"/>
    <w:rsid w:val="00B32629"/>
    <w:rsid w:val="00B41548"/>
    <w:rsid w:val="00B42F80"/>
    <w:rsid w:val="00B52C02"/>
    <w:rsid w:val="00B5750C"/>
    <w:rsid w:val="00B61DEE"/>
    <w:rsid w:val="00B61F16"/>
    <w:rsid w:val="00B64197"/>
    <w:rsid w:val="00B66B1D"/>
    <w:rsid w:val="00B715D5"/>
    <w:rsid w:val="00B73563"/>
    <w:rsid w:val="00B738AE"/>
    <w:rsid w:val="00B80BE4"/>
    <w:rsid w:val="00B907F1"/>
    <w:rsid w:val="00B93A51"/>
    <w:rsid w:val="00BA52DA"/>
    <w:rsid w:val="00BB3F9E"/>
    <w:rsid w:val="00BB4177"/>
    <w:rsid w:val="00BB5039"/>
    <w:rsid w:val="00BB765D"/>
    <w:rsid w:val="00BB7CDC"/>
    <w:rsid w:val="00BC39F8"/>
    <w:rsid w:val="00BC4862"/>
    <w:rsid w:val="00BC58C2"/>
    <w:rsid w:val="00BC6CBD"/>
    <w:rsid w:val="00BD2AD0"/>
    <w:rsid w:val="00BD4A04"/>
    <w:rsid w:val="00BE2119"/>
    <w:rsid w:val="00BE47AA"/>
    <w:rsid w:val="00BF1A61"/>
    <w:rsid w:val="00BF5707"/>
    <w:rsid w:val="00C022EE"/>
    <w:rsid w:val="00C0706C"/>
    <w:rsid w:val="00C07BA1"/>
    <w:rsid w:val="00C12F47"/>
    <w:rsid w:val="00C217A1"/>
    <w:rsid w:val="00C24BAB"/>
    <w:rsid w:val="00C26264"/>
    <w:rsid w:val="00C34E1E"/>
    <w:rsid w:val="00C34F86"/>
    <w:rsid w:val="00C35293"/>
    <w:rsid w:val="00C473D3"/>
    <w:rsid w:val="00C53E96"/>
    <w:rsid w:val="00C564DF"/>
    <w:rsid w:val="00C63853"/>
    <w:rsid w:val="00C6399C"/>
    <w:rsid w:val="00C73565"/>
    <w:rsid w:val="00C74DDE"/>
    <w:rsid w:val="00C74FE1"/>
    <w:rsid w:val="00C77F48"/>
    <w:rsid w:val="00C84296"/>
    <w:rsid w:val="00C85222"/>
    <w:rsid w:val="00C91177"/>
    <w:rsid w:val="00C9129A"/>
    <w:rsid w:val="00CB08B5"/>
    <w:rsid w:val="00CB1B68"/>
    <w:rsid w:val="00CB1CFF"/>
    <w:rsid w:val="00CB5A06"/>
    <w:rsid w:val="00CB6778"/>
    <w:rsid w:val="00CB7B7F"/>
    <w:rsid w:val="00CB7C57"/>
    <w:rsid w:val="00CC23DD"/>
    <w:rsid w:val="00CC2A3F"/>
    <w:rsid w:val="00CC743C"/>
    <w:rsid w:val="00CD1160"/>
    <w:rsid w:val="00CD7ABF"/>
    <w:rsid w:val="00CD7E10"/>
    <w:rsid w:val="00CE03C8"/>
    <w:rsid w:val="00CE6526"/>
    <w:rsid w:val="00CE74CD"/>
    <w:rsid w:val="00CF0A2E"/>
    <w:rsid w:val="00CF0EF4"/>
    <w:rsid w:val="00CF7142"/>
    <w:rsid w:val="00D015A2"/>
    <w:rsid w:val="00D04CC1"/>
    <w:rsid w:val="00D06232"/>
    <w:rsid w:val="00D0632C"/>
    <w:rsid w:val="00D10086"/>
    <w:rsid w:val="00D11224"/>
    <w:rsid w:val="00D20283"/>
    <w:rsid w:val="00D2689D"/>
    <w:rsid w:val="00D31A24"/>
    <w:rsid w:val="00D34733"/>
    <w:rsid w:val="00D370CB"/>
    <w:rsid w:val="00D41CC2"/>
    <w:rsid w:val="00D515B3"/>
    <w:rsid w:val="00D56BCD"/>
    <w:rsid w:val="00D57957"/>
    <w:rsid w:val="00D57F08"/>
    <w:rsid w:val="00D6442C"/>
    <w:rsid w:val="00D800E2"/>
    <w:rsid w:val="00D8462A"/>
    <w:rsid w:val="00D84938"/>
    <w:rsid w:val="00D85649"/>
    <w:rsid w:val="00D90599"/>
    <w:rsid w:val="00D931FD"/>
    <w:rsid w:val="00D9770B"/>
    <w:rsid w:val="00DA1AED"/>
    <w:rsid w:val="00DC05B2"/>
    <w:rsid w:val="00DC73CD"/>
    <w:rsid w:val="00DD01E9"/>
    <w:rsid w:val="00DD567A"/>
    <w:rsid w:val="00DE17BE"/>
    <w:rsid w:val="00DE46BC"/>
    <w:rsid w:val="00DE564B"/>
    <w:rsid w:val="00DF2938"/>
    <w:rsid w:val="00DF45B3"/>
    <w:rsid w:val="00E04BAA"/>
    <w:rsid w:val="00E07443"/>
    <w:rsid w:val="00E11858"/>
    <w:rsid w:val="00E16A43"/>
    <w:rsid w:val="00E17910"/>
    <w:rsid w:val="00E2125D"/>
    <w:rsid w:val="00E2727B"/>
    <w:rsid w:val="00E329CA"/>
    <w:rsid w:val="00E41E2C"/>
    <w:rsid w:val="00E445E2"/>
    <w:rsid w:val="00E44BAE"/>
    <w:rsid w:val="00E5672E"/>
    <w:rsid w:val="00E62A05"/>
    <w:rsid w:val="00E65640"/>
    <w:rsid w:val="00E66EA2"/>
    <w:rsid w:val="00E70089"/>
    <w:rsid w:val="00E71863"/>
    <w:rsid w:val="00E733DB"/>
    <w:rsid w:val="00E77A48"/>
    <w:rsid w:val="00E81047"/>
    <w:rsid w:val="00E81F71"/>
    <w:rsid w:val="00E831B9"/>
    <w:rsid w:val="00E96FE0"/>
    <w:rsid w:val="00EA5751"/>
    <w:rsid w:val="00EB005D"/>
    <w:rsid w:val="00EB032D"/>
    <w:rsid w:val="00EB3CC3"/>
    <w:rsid w:val="00EB7F89"/>
    <w:rsid w:val="00EC470C"/>
    <w:rsid w:val="00EC7438"/>
    <w:rsid w:val="00ED456B"/>
    <w:rsid w:val="00EE2691"/>
    <w:rsid w:val="00EE4A4C"/>
    <w:rsid w:val="00EE785E"/>
    <w:rsid w:val="00EF1EEE"/>
    <w:rsid w:val="00EF2782"/>
    <w:rsid w:val="00F01766"/>
    <w:rsid w:val="00F039B9"/>
    <w:rsid w:val="00F12D19"/>
    <w:rsid w:val="00F131B4"/>
    <w:rsid w:val="00F1360E"/>
    <w:rsid w:val="00F13DF8"/>
    <w:rsid w:val="00F16DAF"/>
    <w:rsid w:val="00F2303C"/>
    <w:rsid w:val="00F23489"/>
    <w:rsid w:val="00F27E0C"/>
    <w:rsid w:val="00F30D49"/>
    <w:rsid w:val="00F425C2"/>
    <w:rsid w:val="00F472B7"/>
    <w:rsid w:val="00F50548"/>
    <w:rsid w:val="00F50CDC"/>
    <w:rsid w:val="00F57A47"/>
    <w:rsid w:val="00F63491"/>
    <w:rsid w:val="00F63D13"/>
    <w:rsid w:val="00F6505E"/>
    <w:rsid w:val="00F651A1"/>
    <w:rsid w:val="00F65B55"/>
    <w:rsid w:val="00F65FEF"/>
    <w:rsid w:val="00F750C9"/>
    <w:rsid w:val="00F75D5B"/>
    <w:rsid w:val="00F83855"/>
    <w:rsid w:val="00F9296D"/>
    <w:rsid w:val="00F938D6"/>
    <w:rsid w:val="00F979F7"/>
    <w:rsid w:val="00FA43FB"/>
    <w:rsid w:val="00FA7FB4"/>
    <w:rsid w:val="00FB010B"/>
    <w:rsid w:val="00FC3290"/>
    <w:rsid w:val="00FC5045"/>
    <w:rsid w:val="00FC5953"/>
    <w:rsid w:val="00FC655A"/>
    <w:rsid w:val="00FC7338"/>
    <w:rsid w:val="00FE3E20"/>
    <w:rsid w:val="00FE6809"/>
    <w:rsid w:val="00FF2664"/>
    <w:rsid w:val="00FF3049"/>
    <w:rsid w:val="00FF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2988FD"/>
  <w15:docId w15:val="{6C4BE555-A5D8-4DA9-88A8-1FAD3A75F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3F87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D800E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Revision"/>
    <w:hidden/>
    <w:uiPriority w:val="99"/>
    <w:semiHidden/>
    <w:rsid w:val="000A39B8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Balloon Text"/>
    <w:basedOn w:val="a"/>
    <w:link w:val="af2"/>
    <w:uiPriority w:val="99"/>
    <w:semiHidden/>
    <w:unhideWhenUsed/>
    <w:rsid w:val="000A39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0A39B8"/>
    <w:rPr>
      <w:rFonts w:ascii="Tahoma" w:eastAsia="Calibri" w:hAnsi="Tahoma" w:cs="Tahoma"/>
      <w:sz w:val="16"/>
      <w:szCs w:val="16"/>
    </w:rPr>
  </w:style>
  <w:style w:type="character" w:styleId="af3">
    <w:name w:val="annotation reference"/>
    <w:basedOn w:val="a0"/>
    <w:uiPriority w:val="99"/>
    <w:semiHidden/>
    <w:unhideWhenUsed/>
    <w:rsid w:val="00192CB0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192CB0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192CB0"/>
    <w:rPr>
      <w:rFonts w:ascii="Calibri" w:eastAsia="Calibri" w:hAnsi="Calibri" w:cs="Times New Roman"/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192CB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192CB0"/>
    <w:rPr>
      <w:rFonts w:ascii="Calibri" w:eastAsia="Calibri" w:hAnsi="Calibri" w:cs="Times New Roman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800E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text-gray-500">
    <w:name w:val="text-gray-500"/>
    <w:basedOn w:val="a0"/>
    <w:rsid w:val="00D800E2"/>
  </w:style>
  <w:style w:type="character" w:customStyle="1" w:styleId="text-sm">
    <w:name w:val="text-sm"/>
    <w:basedOn w:val="a0"/>
    <w:rsid w:val="00D800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BC58CF-00D2-4848-9881-3A7179F1E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805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Вячеслав Талызин</cp:lastModifiedBy>
  <cp:revision>3</cp:revision>
  <cp:lastPrinted>2020-02-14T10:38:00Z</cp:lastPrinted>
  <dcterms:created xsi:type="dcterms:W3CDTF">2023-12-26T12:22:00Z</dcterms:created>
  <dcterms:modified xsi:type="dcterms:W3CDTF">2023-12-26T12:24:00Z</dcterms:modified>
</cp:coreProperties>
</file>